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B5" w:rsidRDefault="00AB15B5" w:rsidP="00AB15B5">
      <w:pPr>
        <w:spacing w:line="500" w:lineRule="exact"/>
        <w:jc w:val="center"/>
        <w:rPr>
          <w:rFonts w:ascii="方正小标宋简体" w:eastAsia="方正小标宋简体" w:hAnsi="΢���ź�"/>
          <w:color w:val="000000"/>
          <w:sz w:val="44"/>
          <w:szCs w:val="44"/>
        </w:rPr>
      </w:pPr>
      <w:r>
        <w:rPr>
          <w:rFonts w:ascii="方正小标宋简体" w:eastAsia="方正小标宋简体" w:hAnsi="΢���ź�" w:hint="eastAsia"/>
          <w:color w:val="000000"/>
          <w:sz w:val="44"/>
          <w:szCs w:val="44"/>
        </w:rPr>
        <w:t>个人承诺事项表</w:t>
      </w:r>
    </w:p>
    <w:p w:rsidR="00AB15B5" w:rsidRPr="00AB15B5" w:rsidRDefault="00AB15B5" w:rsidP="00AB15B5">
      <w:pPr>
        <w:spacing w:line="500" w:lineRule="exact"/>
        <w:jc w:val="center"/>
        <w:rPr>
          <w:rFonts w:ascii="楷体_GB2312" w:eastAsia="楷体_GB2312" w:hAnsi="楷体"/>
          <w:sz w:val="32"/>
          <w:szCs w:val="32"/>
        </w:rPr>
      </w:pPr>
      <w:r w:rsidRPr="00AB15B5">
        <w:rPr>
          <w:rFonts w:ascii="楷体_GB2312" w:eastAsia="楷体_GB2312" w:hAnsi="楷体" w:hint="eastAsia"/>
          <w:sz w:val="32"/>
          <w:szCs w:val="32"/>
        </w:rPr>
        <w:t>（组织推荐用）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4"/>
        <w:gridCol w:w="2016"/>
        <w:gridCol w:w="3188"/>
        <w:gridCol w:w="1735"/>
      </w:tblGrid>
      <w:tr w:rsidR="00AB15B5" w:rsidTr="000D07C4">
        <w:trPr>
          <w:trHeight w:val="585"/>
        </w:trPr>
        <w:tc>
          <w:tcPr>
            <w:tcW w:w="1734" w:type="dxa"/>
            <w:vMerge w:val="restart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ind w:left="800" w:right="189" w:hanging="60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是否担任过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0" w:right="189" w:firstLineChars="100" w:firstLine="210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人民陪审员</w:t>
            </w:r>
          </w:p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是□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否□</w:t>
            </w:r>
          </w:p>
        </w:tc>
        <w:tc>
          <w:tcPr>
            <w:tcW w:w="2016" w:type="dxa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3188" w:type="dxa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AB15B5" w:rsidRDefault="00AB15B5" w:rsidP="00E15010">
            <w:pPr>
              <w:spacing w:line="560" w:lineRule="exact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备注：</w:t>
            </w:r>
          </w:p>
        </w:tc>
      </w:tr>
      <w:tr w:rsidR="00AB15B5" w:rsidTr="000D07C4">
        <w:trPr>
          <w:trHeight w:val="667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2016" w:type="dxa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担任人民法院名称</w:t>
            </w:r>
          </w:p>
        </w:tc>
        <w:tc>
          <w:tcPr>
            <w:tcW w:w="3188" w:type="dxa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</w:p>
        </w:tc>
      </w:tr>
      <w:tr w:rsidR="00AB15B5" w:rsidTr="000D07C4">
        <w:trPr>
          <w:trHeight w:val="569"/>
        </w:trPr>
        <w:tc>
          <w:tcPr>
            <w:tcW w:w="3750" w:type="dxa"/>
            <w:gridSpan w:val="2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是否为人大代表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否□</w:t>
            </w:r>
          </w:p>
        </w:tc>
        <w:tc>
          <w:tcPr>
            <w:tcW w:w="4923" w:type="dxa"/>
            <w:gridSpan w:val="2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AB15B5" w:rsidTr="000D07C4">
        <w:trPr>
          <w:trHeight w:val="549"/>
        </w:trPr>
        <w:tc>
          <w:tcPr>
            <w:tcW w:w="3750" w:type="dxa"/>
            <w:gridSpan w:val="2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>是否为政协委员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是□</w:t>
            </w:r>
            <w:r>
              <w:rPr>
                <w:rFonts w:ascii="方正仿宋简体" w:eastAsia="方正仿宋简体" w:hAnsi="΢���ź�" w:hint="eastAsia"/>
                <w:color w:val="000000"/>
                <w:sz w:val="28"/>
                <w:szCs w:val="28"/>
              </w:rPr>
              <w:tab/>
              <w:t>否□</w:t>
            </w:r>
          </w:p>
        </w:tc>
        <w:tc>
          <w:tcPr>
            <w:tcW w:w="4923" w:type="dxa"/>
            <w:gridSpan w:val="2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全国□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省□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市□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  <w:t>县区□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 w:val="restart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事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sz w:val="20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项</w:t>
            </w: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AB15B5">
            <w:pPr>
              <w:pStyle w:val="TableParagraph"/>
              <w:spacing w:before="0" w:line="0" w:lineRule="atLeast"/>
              <w:ind w:leftChars="50" w:left="105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1.是否受过刑事处罚或正在受到刑事追究、受过行政拘留处罚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2.是否被开除公职或开除留用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3.是否受到党纪处分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4.是否被吊销律师、公证员执业证书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5.是否被纳入失信被执行人名单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6.是否受惩戒被免除人民陪审员职务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7.是否有其他违法违纪行为，可能影响司法公信的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8.是否是人民代表大会常务委员会组成人员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ind w:right="389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ind w:left="0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10. 是否是律师、公证员、仲裁员、基层法律服务工作者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11.是否是人民检察院人民监督员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454"/>
        </w:trPr>
        <w:tc>
          <w:tcPr>
            <w:tcW w:w="1734" w:type="dxa"/>
            <w:vMerge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</w:tc>
        <w:tc>
          <w:tcPr>
            <w:tcW w:w="5204" w:type="dxa"/>
            <w:gridSpan w:val="2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12. 是否有其他因职务原因不适宜担任人民陪审员的情形</w:t>
            </w:r>
          </w:p>
        </w:tc>
        <w:tc>
          <w:tcPr>
            <w:tcW w:w="1735" w:type="dxa"/>
            <w:vAlign w:val="center"/>
          </w:tcPr>
          <w:p w:rsidR="00AB15B5" w:rsidRDefault="00AB15B5" w:rsidP="00E15010">
            <w:pPr>
              <w:pStyle w:val="TableParagraph"/>
              <w:spacing w:before="0" w:line="0" w:lineRule="atLeast"/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1"/>
                <w:szCs w:val="21"/>
              </w:rPr>
              <w:t>是□ 否□</w:t>
            </w:r>
          </w:p>
        </w:tc>
      </w:tr>
      <w:tr w:rsidR="00AB15B5" w:rsidTr="000D07C4">
        <w:trPr>
          <w:trHeight w:val="693"/>
        </w:trPr>
        <w:tc>
          <w:tcPr>
            <w:tcW w:w="1734" w:type="dxa"/>
          </w:tcPr>
          <w:p w:rsidR="00AB15B5" w:rsidRDefault="00AB15B5" w:rsidP="00E15010">
            <w:pPr>
              <w:spacing w:line="560" w:lineRule="exact"/>
              <w:jc w:val="center"/>
              <w:rPr>
                <w:rFonts w:ascii="方正仿宋简体" w:eastAsia="方正仿宋简体" w:hAnsi="΢���ź�"/>
                <w:color w:val="000000"/>
              </w:rPr>
            </w:pP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个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</w:t>
            </w:r>
          </w:p>
          <w:p w:rsidR="00AB15B5" w:rsidRDefault="00AB15B5" w:rsidP="00E15010">
            <w:pPr>
              <w:pStyle w:val="TableParagraph"/>
              <w:spacing w:before="0" w:line="0" w:lineRule="atLeast"/>
              <w:ind w:left="350" w:right="439"/>
              <w:jc w:val="center"/>
              <w:rPr>
                <w:rFonts w:ascii="方正仿宋简体" w:eastAsia="方正仿宋简体" w:hAnsi="΢���ź�"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诺</w:t>
            </w:r>
          </w:p>
        </w:tc>
        <w:tc>
          <w:tcPr>
            <w:tcW w:w="6939" w:type="dxa"/>
            <w:gridSpan w:val="3"/>
          </w:tcPr>
          <w:p w:rsidR="00AB15B5" w:rsidRPr="00AB15B5" w:rsidRDefault="00AB15B5" w:rsidP="00AB15B5">
            <w:pPr>
              <w:ind w:firstLineChars="200" w:firstLine="420"/>
              <w:rPr>
                <w:rFonts w:ascii="方正仿宋简体" w:eastAsia="方正仿宋简体" w:hAnsi="΢���ź�"/>
                <w:color w:val="000000"/>
                <w:szCs w:val="21"/>
              </w:rPr>
            </w:pPr>
            <w:r w:rsidRPr="00AB15B5">
              <w:rPr>
                <w:rFonts w:ascii="方正仿宋简体" w:eastAsia="方正仿宋简体" w:hAnsi="΢���ź�" w:hint="eastAsia"/>
                <w:color w:val="000000"/>
                <w:szCs w:val="21"/>
              </w:rPr>
              <w:t>我郑重承诺：已经全文学习了《人民陪审员法》和《人民陪审员选任办法》并认真阅知以上规定，符合法定任职条件，自愿申请为人民陪审员，自觉履行法定职责义务，如实填写《人民陪审员候选人推荐表》，保证提供的身份证、户口簿和学历证书等材料真实，合法，有效。如有不实，本人愿意承担一切法律后果。</w:t>
            </w:r>
          </w:p>
          <w:p w:rsidR="00AB15B5" w:rsidRPr="00AB15B5" w:rsidRDefault="00AB15B5" w:rsidP="00AB15B5">
            <w:pPr>
              <w:spacing w:line="560" w:lineRule="exact"/>
              <w:ind w:right="420" w:firstLineChars="900" w:firstLine="1890"/>
              <w:rPr>
                <w:rFonts w:ascii="方正仿宋简体" w:eastAsia="方正仿宋简体" w:hAnsi="΢���ź�"/>
                <w:color w:val="000000"/>
                <w:szCs w:val="21"/>
              </w:rPr>
            </w:pPr>
            <w:r w:rsidRPr="00AB15B5">
              <w:rPr>
                <w:rFonts w:ascii="方正仿宋简体" w:eastAsia="方正仿宋简体" w:hAnsi="΢���ź�" w:hint="eastAsia"/>
                <w:color w:val="000000"/>
                <w:szCs w:val="21"/>
              </w:rPr>
              <w:t>承诺人（签字）:</w:t>
            </w:r>
          </w:p>
          <w:p w:rsidR="00AB15B5" w:rsidRDefault="00AB15B5" w:rsidP="00AB15B5">
            <w:pPr>
              <w:spacing w:line="560" w:lineRule="exact"/>
              <w:ind w:right="420" w:firstLineChars="200" w:firstLine="420"/>
              <w:jc w:val="right"/>
              <w:rPr>
                <w:rFonts w:ascii="方正仿宋简体" w:eastAsia="方正仿宋简体" w:hAnsi="΢���ź�"/>
                <w:color w:val="000000"/>
              </w:rPr>
            </w:pPr>
            <w:r w:rsidRPr="00AB15B5">
              <w:rPr>
                <w:rFonts w:ascii="方正仿宋简体" w:eastAsia="方正仿宋简体" w:hAnsi="΢���ź�" w:hint="eastAsia"/>
                <w:color w:val="000000"/>
                <w:szCs w:val="21"/>
              </w:rPr>
              <w:t>年   月   日</w:t>
            </w:r>
          </w:p>
        </w:tc>
      </w:tr>
    </w:tbl>
    <w:p w:rsidR="0067106F" w:rsidRPr="00AB15B5" w:rsidRDefault="0067106F" w:rsidP="00AB15B5"/>
    <w:sectPr w:rsidR="0067106F" w:rsidRPr="00AB15B5" w:rsidSect="007C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84" w:rsidRDefault="00B77E84" w:rsidP="006803C2">
      <w:r>
        <w:separator/>
      </w:r>
    </w:p>
  </w:endnote>
  <w:endnote w:type="continuationSeparator" w:id="1">
    <w:p w:rsidR="00B77E84" w:rsidRDefault="00B77E84" w:rsidP="0068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΢���ź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84" w:rsidRDefault="00B77E84" w:rsidP="006803C2">
      <w:r>
        <w:separator/>
      </w:r>
    </w:p>
  </w:footnote>
  <w:footnote w:type="continuationSeparator" w:id="1">
    <w:p w:rsidR="00B77E84" w:rsidRDefault="00B77E84" w:rsidP="00680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C2"/>
    <w:rsid w:val="000D07C4"/>
    <w:rsid w:val="001358A6"/>
    <w:rsid w:val="001D1EE4"/>
    <w:rsid w:val="00213FBD"/>
    <w:rsid w:val="00437F42"/>
    <w:rsid w:val="005815C6"/>
    <w:rsid w:val="0067106F"/>
    <w:rsid w:val="006803C2"/>
    <w:rsid w:val="007C4873"/>
    <w:rsid w:val="00863EB6"/>
    <w:rsid w:val="00AB15B5"/>
    <w:rsid w:val="00AC596F"/>
    <w:rsid w:val="00B77E84"/>
    <w:rsid w:val="00BF1407"/>
    <w:rsid w:val="00E1779B"/>
    <w:rsid w:val="00EE6D0E"/>
    <w:rsid w:val="00FD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3C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803C2"/>
    <w:pPr>
      <w:autoSpaceDE w:val="0"/>
      <w:autoSpaceDN w:val="0"/>
      <w:jc w:val="left"/>
    </w:pPr>
    <w:rPr>
      <w:rFonts w:ascii="黑体" w:eastAsia="黑体" w:hAnsi="黑体" w:cs="黑体"/>
      <w:kern w:val="0"/>
      <w:sz w:val="40"/>
      <w:szCs w:val="4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803C2"/>
    <w:rPr>
      <w:rFonts w:ascii="黑体" w:eastAsia="黑体" w:hAnsi="黑体" w:cs="黑体"/>
      <w:kern w:val="0"/>
      <w:sz w:val="40"/>
      <w:szCs w:val="4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803C2"/>
    <w:pPr>
      <w:autoSpaceDE w:val="0"/>
      <w:autoSpaceDN w:val="0"/>
      <w:spacing w:before="166"/>
      <w:ind w:left="10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>Micorosoft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9</cp:revision>
  <dcterms:created xsi:type="dcterms:W3CDTF">2021-01-04T03:08:00Z</dcterms:created>
  <dcterms:modified xsi:type="dcterms:W3CDTF">2021-02-01T00:53:00Z</dcterms:modified>
</cp:coreProperties>
</file>