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59" w:tblpY="-147"/>
        <w:tblOverlap w:val="never"/>
        <w:tblW w:w="55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44"/>
        <w:gridCol w:w="175"/>
        <w:gridCol w:w="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pct"/>
          <w:trHeight w:val="1740" w:hRule="atLeast"/>
        </w:trPr>
        <w:tc>
          <w:tcPr>
            <w:tcW w:w="4807" w:type="pct"/>
            <w:gridSpan w:val="4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b w:val="0"/>
                <w:bCs w:val="0"/>
                <w:sz w:val="28"/>
                <w:szCs w:val="28"/>
                <w:lang w:val="en-US" w:eastAsia="zh-CN" w:bidi="ar"/>
              </w:rPr>
              <w:t>5路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 xml:space="preserve">  发车间</w:t>
            </w:r>
            <w:bookmarkStart w:id="0" w:name="_GoBack"/>
            <w:bookmarkEnd w:id="0"/>
            <w:r>
              <w:rPr>
                <w:rStyle w:val="8"/>
                <w:sz w:val="28"/>
                <w:szCs w:val="28"/>
                <w:lang w:val="en-US" w:eastAsia="zh-CN" w:bidi="ar"/>
              </w:rPr>
              <w:t>隔：8-10分钟</w:t>
            </w: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8"/>
                <w:rFonts w:hint="eastAsia" w:eastAsia="宋体"/>
                <w:sz w:val="28"/>
                <w:szCs w:val="28"/>
                <w:lang w:val="en-US" w:eastAsia="zh-CN" w:bidi="ar"/>
              </w:rPr>
              <w:t>班，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 xml:space="preserve"> 投入车辆18台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上行               夏季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6:00-18:40  冬季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6:00-18:30      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塔前汽车站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狮标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建联酒店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公安海防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和冠大厦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德辉广场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曾坑村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宝昌花园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畔山云海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杆头村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闽南理工路口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坑东村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前埔村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西偏村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洋厝村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塔石村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沙美头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后店路口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永宁自来水厂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孝女姑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永宁车头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永宁建行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外高村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浯沙村（古卫城）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镇海石公园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信义豪园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信义开发区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沙堤村西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红塔湾西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红塔湾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观音山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洛伽寺</w:t>
            </w:r>
          </w:p>
        </w:tc>
        <w:tc>
          <w:tcPr>
            <w:tcW w:w="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黄金海岸</w:t>
            </w: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永宁公交站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下行               夏季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6:20-19:00 冬季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6:20-19:00      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永宁公交站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中骏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黄金海岸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洛伽寺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观音山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红塔湾西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沙堤村西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信义开发区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信义豪园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镇海石公园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浯沙村（古卫城）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外高村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永宁建行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永宁车头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孝女姑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永宁自来水厂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后店路口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沙美头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塔石村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洋厝村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西偏村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前埔村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坑东村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闽南理工路口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杆头村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畔山云海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宝昌花园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曾坑村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德辉广场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和冠大厦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公安海防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建联酒店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狮城广场</w:t>
            </w:r>
          </w:p>
        </w:tc>
        <w:tc>
          <w:tcPr>
            <w:tcW w:w="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狮标</w:t>
            </w: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塔前汽车站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3BC2"/>
    <w:rsid w:val="60D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2021-06-08T07:52:00Z</dcterms:created>
  <dc:creator>市交通和港口发展局</dc:creator>
  <cp:lastModifiedBy>市交通和港口发展局</cp:lastModifiedBy>
  <dcterms:modified xsi:type="dcterms:W3CDTF">2021-06-08T07:53:57Z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5F8DD187BB974FD297D6DD5B32E378D0</vt:lpwstr>
  </property>
</Properties>
</file>