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5E" w:rsidRPr="004114CC" w:rsidRDefault="00843D5E" w:rsidP="00843D5E">
      <w:pPr>
        <w:spacing w:line="560" w:lineRule="exact"/>
        <w:jc w:val="left"/>
        <w:rPr>
          <w:rFonts w:ascii="黑体" w:eastAsia="黑体" w:hAnsi="仿宋"/>
          <w:sz w:val="32"/>
          <w:szCs w:val="32"/>
        </w:rPr>
      </w:pPr>
      <w:r w:rsidRPr="004114CC">
        <w:rPr>
          <w:rFonts w:ascii="黑体" w:eastAsia="黑体" w:hAnsi="仿宋" w:hint="eastAsia"/>
          <w:sz w:val="32"/>
          <w:szCs w:val="32"/>
        </w:rPr>
        <w:t xml:space="preserve">附件1 </w:t>
      </w:r>
    </w:p>
    <w:p w:rsidR="00843D5E" w:rsidRPr="00F4407E" w:rsidRDefault="00843D5E" w:rsidP="00843D5E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843D5E" w:rsidRDefault="00843D5E" w:rsidP="00843D5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4407E">
        <w:rPr>
          <w:rFonts w:ascii="方正小标宋简体" w:eastAsia="方正小标宋简体" w:hAnsi="仿宋" w:hint="eastAsia"/>
          <w:sz w:val="44"/>
          <w:szCs w:val="44"/>
        </w:rPr>
        <w:t>法律服务机构名录库</w:t>
      </w:r>
    </w:p>
    <w:p w:rsidR="00843D5E" w:rsidRDefault="00843D5E" w:rsidP="00843D5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一、律师事务所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3912"/>
        <w:gridCol w:w="3413"/>
      </w:tblGrid>
      <w:tr w:rsidR="00843D5E" w:rsidRPr="002E03E6" w:rsidTr="00327EB5">
        <w:tc>
          <w:tcPr>
            <w:tcW w:w="1242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编号</w:t>
            </w:r>
          </w:p>
        </w:tc>
        <w:tc>
          <w:tcPr>
            <w:tcW w:w="4111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3593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所属行政区域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 w:rsidRPr="00F53FF2">
              <w:rPr>
                <w:rFonts w:ascii="仿宋_GB2312" w:eastAsia="仿宋_GB2312" w:hAnsi="宋体" w:hint="eastAsia"/>
              </w:rPr>
              <w:t>醒狮律师事务所</w:t>
            </w:r>
          </w:p>
        </w:tc>
        <w:tc>
          <w:tcPr>
            <w:tcW w:w="3593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 w:rsidRPr="00F53FF2">
              <w:rPr>
                <w:rFonts w:ascii="仿宋_GB2312" w:eastAsia="仿宋_GB2312" w:hAnsi="宋体" w:hint="eastAsia"/>
              </w:rPr>
              <w:t>中德律师事务所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 w:rsidRPr="00F53FF2">
              <w:rPr>
                <w:rFonts w:ascii="仿宋_GB2312" w:eastAsia="仿宋_GB2312" w:hAnsi="宋体" w:cs="宋体" w:hint="eastAsia"/>
              </w:rPr>
              <w:t>协进律师事务所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福建博广律</w:t>
            </w:r>
            <w:r w:rsidRPr="00F53FF2">
              <w:rPr>
                <w:rFonts w:ascii="仿宋_GB2312" w:eastAsia="仿宋_GB2312" w:hAnsi="宋体" w:hint="eastAsia"/>
              </w:rPr>
              <w:t>师事</w:t>
            </w:r>
            <w:r>
              <w:rPr>
                <w:rFonts w:ascii="仿宋_GB2312" w:eastAsia="仿宋_GB2312" w:hAnsi="宋体" w:hint="eastAsia"/>
              </w:rPr>
              <w:t>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>
              <w:rPr>
                <w:rFonts w:ascii="仿宋_GB2312" w:eastAsia="仿宋_GB2312" w:hAnsi="宋体" w:cs="宋体" w:hint="eastAsia"/>
              </w:rPr>
              <w:t>携晟律师事务所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 w:rsidRPr="00F53FF2">
              <w:rPr>
                <w:rFonts w:ascii="仿宋_GB2312" w:eastAsia="仿宋_GB2312" w:hAnsi="宋体" w:cs="宋体" w:hint="eastAsia"/>
              </w:rPr>
              <w:t>康泽律师事务所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>
              <w:rPr>
                <w:rFonts w:ascii="仿宋_GB2312" w:eastAsia="仿宋_GB2312" w:hAnsi="宋体" w:cs="宋体" w:hint="eastAsia"/>
              </w:rPr>
              <w:t>华达（石狮）</w:t>
            </w:r>
            <w:r w:rsidRPr="00F53FF2">
              <w:rPr>
                <w:rFonts w:ascii="仿宋_GB2312" w:eastAsia="仿宋_GB2312" w:hAnsi="宋体" w:cs="宋体" w:hint="eastAsia"/>
              </w:rPr>
              <w:t>律师事务所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福建</w:t>
            </w:r>
            <w:r w:rsidRPr="00787C3D">
              <w:rPr>
                <w:rFonts w:ascii="仿宋_GB2312" w:eastAsia="仿宋_GB2312" w:hAnsi="黑体" w:hint="eastAsia"/>
                <w:sz w:val="24"/>
                <w:szCs w:val="24"/>
              </w:rPr>
              <w:t>国旷律师事务所</w:t>
            </w:r>
          </w:p>
        </w:tc>
        <w:tc>
          <w:tcPr>
            <w:tcW w:w="3593" w:type="dxa"/>
          </w:tcPr>
          <w:p w:rsidR="00843D5E" w:rsidRPr="00787C3D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D5E" w:rsidRDefault="00843D5E" w:rsidP="00327EB5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福建正成功（石狮）律师事务所</w:t>
            </w:r>
          </w:p>
        </w:tc>
        <w:tc>
          <w:tcPr>
            <w:tcW w:w="3593" w:type="dxa"/>
          </w:tcPr>
          <w:p w:rsidR="00843D5E" w:rsidRPr="0047315C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43D5E" w:rsidRDefault="00843D5E" w:rsidP="00327EB5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福建仁耀律师事务所</w:t>
            </w:r>
          </w:p>
        </w:tc>
        <w:tc>
          <w:tcPr>
            <w:tcW w:w="3593" w:type="dxa"/>
          </w:tcPr>
          <w:p w:rsidR="00843D5E" w:rsidRPr="0047315C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43D5E" w:rsidRDefault="00843D5E" w:rsidP="00327EB5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福建琼德律师事务所</w:t>
            </w:r>
          </w:p>
        </w:tc>
        <w:tc>
          <w:tcPr>
            <w:tcW w:w="3593" w:type="dxa"/>
          </w:tcPr>
          <w:p w:rsidR="00843D5E" w:rsidRPr="0047315C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</w:tbl>
    <w:p w:rsidR="00843D5E" w:rsidRDefault="00843D5E" w:rsidP="00843D5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二、公证机构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9"/>
        <w:gridCol w:w="3906"/>
        <w:gridCol w:w="3417"/>
      </w:tblGrid>
      <w:tr w:rsidR="00843D5E" w:rsidRPr="002E03E6" w:rsidTr="00327EB5">
        <w:tc>
          <w:tcPr>
            <w:tcW w:w="1242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编号</w:t>
            </w:r>
          </w:p>
        </w:tc>
        <w:tc>
          <w:tcPr>
            <w:tcW w:w="4111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3593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所属行政区域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石狮市公证处</w:t>
            </w:r>
          </w:p>
        </w:tc>
        <w:tc>
          <w:tcPr>
            <w:tcW w:w="3593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</w:tbl>
    <w:p w:rsidR="00843D5E" w:rsidRDefault="00843D5E" w:rsidP="00843D5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三、基层法律服务所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9"/>
        <w:gridCol w:w="3906"/>
        <w:gridCol w:w="3417"/>
      </w:tblGrid>
      <w:tr w:rsidR="00843D5E" w:rsidRPr="002E03E6" w:rsidTr="00327EB5">
        <w:tc>
          <w:tcPr>
            <w:tcW w:w="1242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编号</w:t>
            </w:r>
          </w:p>
        </w:tc>
        <w:tc>
          <w:tcPr>
            <w:tcW w:w="4111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3593" w:type="dxa"/>
          </w:tcPr>
          <w:p w:rsidR="00843D5E" w:rsidRPr="002E03E6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所属行政区域</w:t>
            </w:r>
          </w:p>
        </w:tc>
      </w:tr>
      <w:tr w:rsidR="00843D5E" w:rsidRPr="002E03E6" w:rsidTr="00327EB5">
        <w:tc>
          <w:tcPr>
            <w:tcW w:w="1242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D5E" w:rsidRPr="00CE2265" w:rsidRDefault="0026107E" w:rsidP="0026107E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石狮市</w:t>
            </w:r>
            <w:r w:rsidR="00843D5E" w:rsidRPr="0075701A">
              <w:rPr>
                <w:rFonts w:ascii="仿宋_GB2312" w:eastAsia="仿宋_GB2312" w:hAnsi="宋体" w:hint="eastAsia"/>
              </w:rPr>
              <w:t>中</w:t>
            </w:r>
            <w:r>
              <w:rPr>
                <w:rFonts w:ascii="仿宋_GB2312" w:eastAsia="仿宋_GB2312" w:hAnsi="宋体" w:hint="eastAsia"/>
              </w:rPr>
              <w:t>闽</w:t>
            </w:r>
            <w:r w:rsidR="00843D5E" w:rsidRPr="0075701A">
              <w:rPr>
                <w:rFonts w:ascii="仿宋_GB2312" w:eastAsia="仿宋_GB2312" w:hAnsi="宋体" w:hint="eastAsia"/>
              </w:rPr>
              <w:t>法律服务所</w:t>
            </w:r>
          </w:p>
        </w:tc>
        <w:tc>
          <w:tcPr>
            <w:tcW w:w="3593" w:type="dxa"/>
          </w:tcPr>
          <w:p w:rsidR="00843D5E" w:rsidRPr="00CE2265" w:rsidRDefault="00843D5E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7315C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</w:p>
        </w:tc>
      </w:tr>
    </w:tbl>
    <w:p w:rsidR="00843D5E" w:rsidRDefault="00843D5E" w:rsidP="00843D5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96E7F" w:rsidRDefault="00096E7F"/>
    <w:sectPr w:rsidR="00096E7F" w:rsidSect="0055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CA" w:rsidRDefault="00FF59CA" w:rsidP="00843D5E">
      <w:r>
        <w:separator/>
      </w:r>
    </w:p>
  </w:endnote>
  <w:endnote w:type="continuationSeparator" w:id="1">
    <w:p w:rsidR="00FF59CA" w:rsidRDefault="00FF59CA" w:rsidP="0084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CA" w:rsidRDefault="00FF59CA" w:rsidP="00843D5E">
      <w:r>
        <w:separator/>
      </w:r>
    </w:p>
  </w:footnote>
  <w:footnote w:type="continuationSeparator" w:id="1">
    <w:p w:rsidR="00FF59CA" w:rsidRDefault="00FF59CA" w:rsidP="0084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D5E"/>
    <w:rsid w:val="00096E7F"/>
    <w:rsid w:val="0026107E"/>
    <w:rsid w:val="00555E1D"/>
    <w:rsid w:val="00843D5E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D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市司法局</dc:creator>
  <cp:keywords/>
  <dc:description/>
  <cp:lastModifiedBy>市司法局</cp:lastModifiedBy>
  <cp:revision>3</cp:revision>
  <dcterms:created xsi:type="dcterms:W3CDTF">2018-09-27T02:38:00Z</dcterms:created>
  <dcterms:modified xsi:type="dcterms:W3CDTF">2018-09-27T09:24:00Z</dcterms:modified>
</cp:coreProperties>
</file>