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Calibri" w:hAnsi="Calibri" w:eastAsia="黑体"/>
          <w:color w:val="000000"/>
          <w:sz w:val="32"/>
          <w:szCs w:val="32"/>
        </w:rPr>
      </w:pPr>
      <w:r>
        <w:rPr>
          <w:rFonts w:hint="eastAsia" w:ascii="Calibri" w:hAnsi="Calibri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件1</w:t>
      </w:r>
    </w:p>
    <w:p>
      <w:pPr>
        <w:spacing w:line="560" w:lineRule="exact"/>
        <w:rPr>
          <w:rFonts w:eastAsia="黑体"/>
          <w:color w:val="000000"/>
          <w:szCs w:val="32"/>
        </w:rPr>
      </w:pPr>
    </w:p>
    <w:p>
      <w:pPr>
        <w:spacing w:line="560" w:lineRule="exact"/>
        <w:jc w:val="center"/>
        <w:rPr>
          <w:rFonts w:hint="eastAsia" w:ascii="方正大标宋简体" w:eastAsia="方正大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大标宋简体" w:eastAsia="方正大标宋简体"/>
          <w:bCs/>
          <w:color w:val="000000"/>
          <w:sz w:val="44"/>
          <w:szCs w:val="44"/>
        </w:rPr>
        <w:t>石狮市2020年小学一年级招生批次分类情况表</w:t>
      </w:r>
    </w:p>
    <w:bookmarkEnd w:id="0"/>
    <w:p>
      <w:pPr>
        <w:spacing w:line="560" w:lineRule="exact"/>
        <w:rPr>
          <w:b/>
          <w:bCs/>
          <w:color w:val="000000"/>
          <w:szCs w:val="32"/>
        </w:rPr>
      </w:pPr>
      <w:r>
        <w:rPr>
          <w:rFonts w:hint="eastAsia"/>
          <w:color w:val="000000"/>
          <w:szCs w:val="32"/>
        </w:rPr>
        <w:t>学校（盖章）：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927"/>
        <w:gridCol w:w="792"/>
        <w:gridCol w:w="730"/>
        <w:gridCol w:w="1210"/>
        <w:gridCol w:w="1075"/>
        <w:gridCol w:w="2330"/>
        <w:gridCol w:w="2035"/>
        <w:gridCol w:w="1359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学生</w:t>
            </w:r>
          </w:p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姓名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身份证号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性</w:t>
            </w:r>
          </w:p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别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民</w:t>
            </w:r>
          </w:p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族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出生地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出生</w:t>
            </w:r>
          </w:p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年月</w:t>
            </w: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家长所在企业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户籍所在地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居住地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color w:val="000000"/>
                <w:szCs w:val="32"/>
              </w:rPr>
            </w:pPr>
          </w:p>
        </w:tc>
      </w:tr>
    </w:tbl>
    <w:p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备注：花名册按一、二、三、四招生批次分类统计后，统一用</w:t>
      </w:r>
      <w:r>
        <w:rPr>
          <w:color w:val="000000"/>
          <w:sz w:val="24"/>
        </w:rPr>
        <w:t>Excel</w:t>
      </w:r>
      <w:r>
        <w:rPr>
          <w:rFonts w:hint="eastAsia"/>
          <w:color w:val="000000"/>
          <w:sz w:val="24"/>
        </w:rPr>
        <w:t>格式一式三份，于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20年8月12日前报送教育局初教科审核。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WPS_1473387367</cp:lastModifiedBy>
  <dcterms:modified xsi:type="dcterms:W3CDTF">2020-07-21T01:53:41Z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