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3F" w:rsidRPr="008A2D79" w:rsidRDefault="0000373F" w:rsidP="0000373F">
      <w:pPr>
        <w:spacing w:line="580" w:lineRule="exact"/>
        <w:rPr>
          <w:rFonts w:eastAsia="黑体"/>
          <w:sz w:val="44"/>
        </w:rPr>
      </w:pPr>
      <w:r w:rsidRPr="008A2D79">
        <w:rPr>
          <w:rFonts w:eastAsia="黑体"/>
          <w:snapToGrid w:val="0"/>
          <w:kern w:val="0"/>
          <w:sz w:val="32"/>
        </w:rPr>
        <w:t>附件</w:t>
      </w:r>
      <w:bookmarkStart w:id="0" w:name="_GoBack"/>
      <w:bookmarkEnd w:id="0"/>
      <w:r w:rsidRPr="008A2D79">
        <w:rPr>
          <w:rFonts w:eastAsia="黑体"/>
          <w:snapToGrid w:val="0"/>
          <w:kern w:val="0"/>
          <w:sz w:val="32"/>
        </w:rPr>
        <w:t>1</w:t>
      </w:r>
    </w:p>
    <w:p w:rsidR="0000373F" w:rsidRPr="008A2D79" w:rsidRDefault="0000373F" w:rsidP="0000373F">
      <w:pPr>
        <w:spacing w:line="580" w:lineRule="exact"/>
        <w:rPr>
          <w:rFonts w:eastAsia="黑体"/>
          <w:sz w:val="44"/>
        </w:rPr>
      </w:pPr>
    </w:p>
    <w:p w:rsidR="0000373F" w:rsidRPr="008A2D79" w:rsidRDefault="0000373F" w:rsidP="0000373F">
      <w:pPr>
        <w:spacing w:line="580" w:lineRule="exact"/>
        <w:jc w:val="center"/>
        <w:rPr>
          <w:rFonts w:eastAsia="01大标宋简"/>
          <w:sz w:val="44"/>
        </w:rPr>
      </w:pPr>
      <w:r w:rsidRPr="008A2D79">
        <w:rPr>
          <w:rFonts w:eastAsia="01大标宋简"/>
          <w:sz w:val="44"/>
        </w:rPr>
        <w:t>石狮</w:t>
      </w:r>
      <w:proofErr w:type="gramStart"/>
      <w:r w:rsidRPr="008A2D79">
        <w:rPr>
          <w:rFonts w:eastAsia="01大标宋简"/>
          <w:sz w:val="44"/>
        </w:rPr>
        <w:t>市涉渔</w:t>
      </w:r>
      <w:proofErr w:type="gramEnd"/>
      <w:r w:rsidRPr="008A2D79">
        <w:rPr>
          <w:rFonts w:eastAsia="01大标宋简"/>
          <w:sz w:val="44"/>
        </w:rPr>
        <w:t>“</w:t>
      </w:r>
      <w:r w:rsidRPr="008A2D79">
        <w:rPr>
          <w:rFonts w:eastAsia="01大标宋简"/>
          <w:sz w:val="44"/>
        </w:rPr>
        <w:t>三无</w:t>
      </w:r>
      <w:r w:rsidRPr="008A2D79">
        <w:rPr>
          <w:rFonts w:eastAsia="01大标宋简"/>
          <w:sz w:val="44"/>
        </w:rPr>
        <w:t>”</w:t>
      </w:r>
      <w:r w:rsidRPr="008A2D79">
        <w:rPr>
          <w:rFonts w:eastAsia="01大标宋简"/>
          <w:sz w:val="44"/>
        </w:rPr>
        <w:t>船舶拆解情况表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2355"/>
        <w:gridCol w:w="2110"/>
        <w:gridCol w:w="3409"/>
        <w:gridCol w:w="3020"/>
        <w:gridCol w:w="1786"/>
      </w:tblGrid>
      <w:tr w:rsidR="0000373F" w:rsidRPr="008A2D79" w:rsidTr="006C528B">
        <w:trPr>
          <w:cantSplit/>
          <w:trHeight w:val="1063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乡镇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proofErr w:type="gramStart"/>
            <w:r w:rsidRPr="008A2D79">
              <w:rPr>
                <w:rFonts w:eastAsia="仿宋_GB2312"/>
                <w:kern w:val="0"/>
                <w:sz w:val="28"/>
              </w:rPr>
              <w:t>涉渔</w:t>
            </w:r>
            <w:r w:rsidRPr="008A2D79">
              <w:rPr>
                <w:rFonts w:eastAsia="仿宋_GB2312"/>
                <w:kern w:val="0"/>
                <w:sz w:val="28"/>
              </w:rPr>
              <w:t>“</w:t>
            </w:r>
            <w:r w:rsidRPr="008A2D79">
              <w:rPr>
                <w:rFonts w:eastAsia="仿宋_GB2312"/>
                <w:kern w:val="0"/>
                <w:sz w:val="28"/>
              </w:rPr>
              <w:t>三无</w:t>
            </w:r>
            <w:r w:rsidRPr="008A2D79">
              <w:rPr>
                <w:rFonts w:eastAsia="仿宋_GB2312"/>
                <w:kern w:val="0"/>
                <w:sz w:val="28"/>
              </w:rPr>
              <w:t>”</w:t>
            </w:r>
            <w:proofErr w:type="gramEnd"/>
            <w:r w:rsidRPr="008A2D79">
              <w:rPr>
                <w:rFonts w:eastAsia="仿宋_GB2312"/>
                <w:kern w:val="0"/>
                <w:sz w:val="28"/>
              </w:rPr>
              <w:t>船舶总数（艘）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已完成拆解数（艘）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spacing w:line="560" w:lineRule="exact"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 w:rsidRPr="008A2D79">
              <w:rPr>
                <w:rFonts w:eastAsia="仿宋_GB2312"/>
                <w:spacing w:val="-10"/>
                <w:kern w:val="0"/>
                <w:sz w:val="28"/>
                <w:szCs w:val="28"/>
              </w:rPr>
              <w:t>力争</w:t>
            </w:r>
            <w:r w:rsidRPr="008A2D79">
              <w:rPr>
                <w:rFonts w:eastAsia="仿宋_GB2312"/>
                <w:spacing w:val="-10"/>
                <w:kern w:val="0"/>
                <w:sz w:val="28"/>
                <w:szCs w:val="28"/>
              </w:rPr>
              <w:t>100%</w:t>
            </w:r>
            <w:r w:rsidRPr="008A2D79">
              <w:rPr>
                <w:rFonts w:eastAsia="仿宋_GB2312"/>
                <w:spacing w:val="-10"/>
                <w:kern w:val="0"/>
                <w:sz w:val="28"/>
                <w:szCs w:val="28"/>
              </w:rPr>
              <w:t>完成拆解任务</w:t>
            </w:r>
          </w:p>
          <w:p w:rsidR="0000373F" w:rsidRPr="008A2D79" w:rsidRDefault="0000373F" w:rsidP="006C528B">
            <w:pPr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拆解数（艘）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2019</w:t>
            </w:r>
            <w:r w:rsidRPr="008A2D79">
              <w:rPr>
                <w:rFonts w:eastAsia="仿宋_GB2312"/>
                <w:kern w:val="0"/>
                <w:sz w:val="28"/>
              </w:rPr>
              <w:t>年计划完成</w:t>
            </w:r>
          </w:p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拆解任务数（艘）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备注</w:t>
            </w:r>
          </w:p>
        </w:tc>
      </w:tr>
      <w:tr w:rsidR="0000373F" w:rsidRPr="008A2D79" w:rsidTr="006C528B">
        <w:trPr>
          <w:cantSplit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永宁镇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61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49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12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00373F" w:rsidRPr="008A2D79" w:rsidTr="006C528B">
        <w:trPr>
          <w:cantSplit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鸿山镇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1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</w:rPr>
            </w:pPr>
            <w:r w:rsidRPr="008A2D79">
              <w:rPr>
                <w:rFonts w:eastAsia="仿宋_GB2312"/>
                <w:color w:val="000000"/>
                <w:kern w:val="0"/>
                <w:sz w:val="28"/>
              </w:rPr>
              <w:t>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color w:val="000000"/>
                <w:kern w:val="0"/>
                <w:sz w:val="28"/>
              </w:rPr>
              <w:t>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00373F" w:rsidRPr="008A2D79" w:rsidTr="006C528B">
        <w:trPr>
          <w:cantSplit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proofErr w:type="gramStart"/>
            <w:r w:rsidRPr="008A2D79">
              <w:rPr>
                <w:rFonts w:eastAsia="仿宋_GB2312"/>
                <w:kern w:val="0"/>
                <w:sz w:val="28"/>
              </w:rPr>
              <w:t>锦尚镇</w:t>
            </w:r>
            <w:proofErr w:type="gram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19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15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00373F" w:rsidRPr="008A2D79" w:rsidTr="006C528B">
        <w:trPr>
          <w:cantSplit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蚶江镇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00373F" w:rsidRPr="008A2D79" w:rsidTr="006C528B">
        <w:trPr>
          <w:cantSplit/>
          <w:trHeight w:val="48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合</w:t>
            </w:r>
            <w:r w:rsidRPr="008A2D79">
              <w:rPr>
                <w:rFonts w:eastAsia="仿宋_GB2312"/>
                <w:kern w:val="0"/>
                <w:sz w:val="28"/>
              </w:rPr>
              <w:t xml:space="preserve">  </w:t>
            </w:r>
            <w:r w:rsidRPr="008A2D79">
              <w:rPr>
                <w:rFonts w:eastAsia="仿宋_GB2312"/>
                <w:kern w:val="0"/>
                <w:sz w:val="28"/>
              </w:rPr>
              <w:t>计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88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70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18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8A2D79">
              <w:rPr>
                <w:rFonts w:eastAsia="仿宋_GB2312"/>
                <w:kern w:val="0"/>
                <w:sz w:val="28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3F" w:rsidRPr="008A2D79" w:rsidRDefault="0000373F" w:rsidP="006C528B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</w:tbl>
    <w:p w:rsidR="0000373F" w:rsidRPr="008A2D79" w:rsidRDefault="0000373F" w:rsidP="0000373F">
      <w:pPr>
        <w:spacing w:line="570" w:lineRule="exact"/>
        <w:jc w:val="center"/>
        <w:rPr>
          <w:rFonts w:eastAsia="仿宋_GB2312"/>
          <w:sz w:val="32"/>
        </w:rPr>
      </w:pPr>
    </w:p>
    <w:p w:rsidR="0000373F" w:rsidRPr="008A2D79" w:rsidRDefault="0000373F" w:rsidP="0000373F">
      <w:pPr>
        <w:spacing w:line="570" w:lineRule="exact"/>
        <w:rPr>
          <w:rFonts w:eastAsia="仿宋_GB2312"/>
          <w:sz w:val="32"/>
        </w:rPr>
        <w:sectPr w:rsidR="0000373F" w:rsidRPr="008A2D79">
          <w:footerReference w:type="first" r:id="rId6"/>
          <w:pgSz w:w="16838" w:h="11906" w:orient="landscape"/>
          <w:pgMar w:top="1701" w:right="1418" w:bottom="1701" w:left="1418" w:header="1134" w:footer="1418" w:gutter="0"/>
          <w:cols w:space="720"/>
          <w:titlePg/>
          <w:docGrid w:type="lines" w:linePitch="312"/>
        </w:sectPr>
      </w:pPr>
    </w:p>
    <w:p w:rsidR="0000373F" w:rsidRPr="008A2D79" w:rsidRDefault="0000373F" w:rsidP="0000373F">
      <w:pPr>
        <w:spacing w:line="560" w:lineRule="exact"/>
        <w:rPr>
          <w:rFonts w:eastAsia="黑体"/>
          <w:sz w:val="32"/>
          <w:szCs w:val="32"/>
        </w:rPr>
      </w:pPr>
      <w:r w:rsidRPr="008A2D79">
        <w:rPr>
          <w:rFonts w:eastAsia="黑体"/>
          <w:sz w:val="32"/>
          <w:szCs w:val="32"/>
        </w:rPr>
        <w:lastRenderedPageBreak/>
        <w:t>附件</w:t>
      </w:r>
      <w:r w:rsidRPr="008A2D79">
        <w:rPr>
          <w:rFonts w:eastAsia="黑体"/>
          <w:sz w:val="32"/>
          <w:szCs w:val="32"/>
        </w:rPr>
        <w:t>2</w:t>
      </w:r>
    </w:p>
    <w:p w:rsidR="0000373F" w:rsidRPr="008A2D79" w:rsidRDefault="0000373F" w:rsidP="0000373F">
      <w:pPr>
        <w:spacing w:line="560" w:lineRule="exact"/>
        <w:ind w:firstLineChars="200" w:firstLine="880"/>
        <w:jc w:val="left"/>
        <w:rPr>
          <w:rFonts w:eastAsia="仿宋"/>
          <w:sz w:val="44"/>
          <w:szCs w:val="44"/>
        </w:rPr>
      </w:pPr>
    </w:p>
    <w:p w:rsidR="0000373F" w:rsidRPr="008A2D79" w:rsidRDefault="0000373F" w:rsidP="0000373F">
      <w:pPr>
        <w:spacing w:line="560" w:lineRule="exact"/>
        <w:jc w:val="center"/>
        <w:rPr>
          <w:rFonts w:eastAsia="01大标宋简"/>
          <w:sz w:val="44"/>
          <w:szCs w:val="44"/>
        </w:rPr>
      </w:pPr>
      <w:r w:rsidRPr="008A2D79">
        <w:rPr>
          <w:rFonts w:eastAsia="01大标宋简"/>
          <w:sz w:val="44"/>
          <w:szCs w:val="44"/>
        </w:rPr>
        <w:t>石狮</w:t>
      </w:r>
      <w:proofErr w:type="gramStart"/>
      <w:r w:rsidRPr="008A2D79">
        <w:rPr>
          <w:rFonts w:eastAsia="01大标宋简"/>
          <w:sz w:val="44"/>
          <w:szCs w:val="44"/>
        </w:rPr>
        <w:t>市涉渔</w:t>
      </w:r>
      <w:proofErr w:type="gramEnd"/>
      <w:r w:rsidRPr="008A2D79">
        <w:rPr>
          <w:rFonts w:eastAsia="01大标宋简"/>
          <w:sz w:val="44"/>
          <w:szCs w:val="44"/>
        </w:rPr>
        <w:t>“</w:t>
      </w:r>
      <w:r w:rsidRPr="008A2D79">
        <w:rPr>
          <w:rFonts w:eastAsia="01大标宋简"/>
          <w:sz w:val="44"/>
          <w:szCs w:val="44"/>
        </w:rPr>
        <w:t>三无</w:t>
      </w:r>
      <w:r w:rsidRPr="008A2D79">
        <w:rPr>
          <w:rFonts w:eastAsia="01大标宋简"/>
          <w:sz w:val="44"/>
          <w:szCs w:val="44"/>
        </w:rPr>
        <w:t>”</w:t>
      </w:r>
      <w:r w:rsidRPr="008A2D79">
        <w:rPr>
          <w:rFonts w:eastAsia="01大标宋简"/>
          <w:sz w:val="44"/>
          <w:szCs w:val="44"/>
        </w:rPr>
        <w:t>船舶拆解补助标准</w:t>
      </w:r>
    </w:p>
    <w:p w:rsidR="0000373F" w:rsidRPr="008A2D79" w:rsidRDefault="0000373F" w:rsidP="0000373F">
      <w:pPr>
        <w:spacing w:line="560" w:lineRule="exact"/>
        <w:jc w:val="center"/>
        <w:rPr>
          <w:rFonts w:eastAsia="01大标宋简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3021"/>
        <w:gridCol w:w="2379"/>
      </w:tblGrid>
      <w:tr w:rsidR="0000373F" w:rsidRPr="008A2D79" w:rsidTr="006C528B">
        <w:trPr>
          <w:trHeight w:val="525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 w:rsidRPr="008A2D79">
              <w:rPr>
                <w:rFonts w:eastAsia="黑体"/>
                <w:bCs/>
                <w:kern w:val="0"/>
                <w:sz w:val="30"/>
                <w:szCs w:val="30"/>
              </w:rPr>
              <w:t>总长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jc w:val="center"/>
              <w:rPr>
                <w:rFonts w:eastAsia="黑体"/>
                <w:bCs/>
                <w:kern w:val="0"/>
                <w:sz w:val="30"/>
                <w:szCs w:val="30"/>
              </w:rPr>
            </w:pPr>
            <w:r w:rsidRPr="008A2D79">
              <w:rPr>
                <w:rFonts w:eastAsia="黑体"/>
                <w:bCs/>
                <w:kern w:val="0"/>
                <w:sz w:val="30"/>
                <w:szCs w:val="30"/>
              </w:rPr>
              <w:t>转产转业补助（元）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  <w:t>生活补助（元）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10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70000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5000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11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75000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10000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12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80000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15000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13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85000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20000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14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90000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25000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15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95000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30000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16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100000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35000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17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115000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40000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18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120000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45000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19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125000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50000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20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130000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60000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21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135000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70000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22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140000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80000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23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145000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90000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24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155000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100000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25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165000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110000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26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180000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120000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27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195000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130000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28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210000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140000</w:t>
            </w:r>
          </w:p>
        </w:tc>
      </w:tr>
      <w:tr w:rsidR="0000373F" w:rsidRPr="008A2D79" w:rsidTr="006C528B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"/>
                <w:attr w:name="UnitName" w:val="米"/>
              </w:smartTagP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29</w:t>
              </w:r>
              <w:r w:rsidRPr="008A2D79">
                <w:rPr>
                  <w:rFonts w:eastAsia="仿宋_GB2312"/>
                  <w:kern w:val="0"/>
                  <w:sz w:val="30"/>
                  <w:szCs w:val="30"/>
                </w:rPr>
                <w:t>米</w:t>
              </w:r>
            </w:smartTag>
            <w:r w:rsidRPr="008A2D79">
              <w:rPr>
                <w:rFonts w:eastAsia="仿宋_GB2312"/>
                <w:kern w:val="0"/>
                <w:sz w:val="30"/>
                <w:szCs w:val="30"/>
              </w:rPr>
              <w:t>及以上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</w:rPr>
              <w:t>225000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3F" w:rsidRPr="008A2D79" w:rsidRDefault="0000373F" w:rsidP="006C528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8A2D79">
              <w:rPr>
                <w:rFonts w:eastAsia="仿宋_GB2312"/>
                <w:color w:val="000000"/>
                <w:sz w:val="30"/>
                <w:szCs w:val="30"/>
                <w:lang w:bidi="ar"/>
              </w:rPr>
              <w:t>150000</w:t>
            </w:r>
          </w:p>
        </w:tc>
      </w:tr>
    </w:tbl>
    <w:p w:rsidR="0000373F" w:rsidRPr="008A2D79" w:rsidRDefault="0000373F" w:rsidP="0000373F">
      <w:pPr>
        <w:spacing w:line="570" w:lineRule="exact"/>
        <w:ind w:firstLineChars="250" w:firstLine="700"/>
        <w:rPr>
          <w:rFonts w:eastAsia="仿宋_GB2312"/>
          <w:sz w:val="28"/>
          <w:szCs w:val="28"/>
        </w:rPr>
      </w:pPr>
      <w:r w:rsidRPr="008A2D79">
        <w:rPr>
          <w:rFonts w:eastAsia="仿宋_GB2312"/>
          <w:sz w:val="28"/>
          <w:szCs w:val="28"/>
        </w:rPr>
        <w:t>备注：总长按四舍五入进行计算</w:t>
      </w:r>
    </w:p>
    <w:p w:rsidR="0000373F" w:rsidRPr="008A2D79" w:rsidRDefault="0000373F" w:rsidP="0000373F">
      <w:pPr>
        <w:spacing w:line="570" w:lineRule="exact"/>
        <w:rPr>
          <w:rFonts w:eastAsia="仿宋_GB2312"/>
          <w:sz w:val="32"/>
        </w:rPr>
      </w:pPr>
    </w:p>
    <w:p w:rsidR="0000373F" w:rsidRPr="008A2D79" w:rsidRDefault="0000373F" w:rsidP="0000373F">
      <w:pPr>
        <w:spacing w:line="20" w:lineRule="exact"/>
      </w:pPr>
    </w:p>
    <w:p w:rsidR="00F36973" w:rsidRPr="0000373F" w:rsidRDefault="00F36973"/>
    <w:sectPr w:rsidR="00F36973" w:rsidRPr="0000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4B" w:rsidRDefault="008E534B" w:rsidP="0000373F">
      <w:r>
        <w:separator/>
      </w:r>
    </w:p>
  </w:endnote>
  <w:endnote w:type="continuationSeparator" w:id="0">
    <w:p w:rsidR="008E534B" w:rsidRDefault="008E534B" w:rsidP="000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3F" w:rsidRDefault="0000373F">
    <w:pPr>
      <w:pStyle w:val="a4"/>
      <w:jc w:val="center"/>
      <w:rPr>
        <w:rFonts w:hint="eastAsia"/>
      </w:rPr>
    </w:pPr>
    <w:r>
      <w:rPr>
        <w:rStyle w:val="a5"/>
        <w:rFonts w:ascii="宋体" w:eastAsia="宋体" w:hAnsi="宋体" w:hint="eastAsia"/>
      </w:rPr>
      <w:t xml:space="preserve">— </w:t>
    </w:r>
    <w:r>
      <w:rPr>
        <w:rFonts w:ascii="宋体" w:eastAsia="宋体" w:hAnsi="宋体"/>
      </w:rPr>
      <w:fldChar w:fldCharType="begin"/>
    </w:r>
    <w:r>
      <w:rPr>
        <w:rStyle w:val="a5"/>
        <w:rFonts w:ascii="宋体" w:eastAsia="宋体" w:hAnsi="宋体"/>
      </w:rPr>
      <w:instrText xml:space="preserve">PAGE  </w:instrText>
    </w:r>
    <w:r>
      <w:rPr>
        <w:rFonts w:ascii="宋体" w:eastAsia="宋体" w:hAnsi="宋体"/>
      </w:rPr>
      <w:fldChar w:fldCharType="separate"/>
    </w:r>
    <w:r>
      <w:rPr>
        <w:rStyle w:val="a5"/>
        <w:rFonts w:ascii="宋体" w:eastAsia="宋体" w:hAnsi="宋体"/>
        <w:noProof/>
      </w:rPr>
      <w:t>1</w:t>
    </w:r>
    <w:r>
      <w:rPr>
        <w:rFonts w:ascii="宋体" w:eastAsia="宋体" w:hAnsi="宋体"/>
      </w:rPr>
      <w:fldChar w:fldCharType="end"/>
    </w:r>
    <w:r>
      <w:rPr>
        <w:rStyle w:val="a5"/>
        <w:rFonts w:ascii="宋体" w:eastAsia="宋体" w:hAnsi="宋体"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4B" w:rsidRDefault="008E534B" w:rsidP="0000373F">
      <w:r>
        <w:separator/>
      </w:r>
    </w:p>
  </w:footnote>
  <w:footnote w:type="continuationSeparator" w:id="0">
    <w:p w:rsidR="008E534B" w:rsidRDefault="008E534B" w:rsidP="0000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48"/>
    <w:rsid w:val="0000373F"/>
    <w:rsid w:val="008E534B"/>
    <w:rsid w:val="00E92348"/>
    <w:rsid w:val="00F3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24A9FF-74EC-41F2-B025-A9F034BC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73F"/>
    <w:rPr>
      <w:sz w:val="18"/>
      <w:szCs w:val="18"/>
    </w:rPr>
  </w:style>
  <w:style w:type="paragraph" w:styleId="a4">
    <w:name w:val="footer"/>
    <w:basedOn w:val="a"/>
    <w:link w:val="Char0"/>
    <w:unhideWhenUsed/>
    <w:rsid w:val="00003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0373F"/>
    <w:rPr>
      <w:sz w:val="18"/>
      <w:szCs w:val="18"/>
    </w:rPr>
  </w:style>
  <w:style w:type="character" w:styleId="a5">
    <w:name w:val="page number"/>
    <w:basedOn w:val="a0"/>
    <w:rsid w:val="0000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信息公开办</dc:creator>
  <cp:keywords/>
  <dc:description/>
  <cp:lastModifiedBy>信息公开办</cp:lastModifiedBy>
  <cp:revision>2</cp:revision>
  <dcterms:created xsi:type="dcterms:W3CDTF">2019-05-31T07:24:00Z</dcterms:created>
  <dcterms:modified xsi:type="dcterms:W3CDTF">2019-05-31T07:25:00Z</dcterms:modified>
</cp:coreProperties>
</file>