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1D" w:rsidRPr="00314FB6" w:rsidRDefault="001C3F1D" w:rsidP="001C3F1D">
      <w:pPr>
        <w:widowControl/>
        <w:shd w:val="clear" w:color="auto" w:fill="FFFFFF"/>
        <w:spacing w:line="600" w:lineRule="atLeast"/>
        <w:jc w:val="center"/>
        <w:rPr>
          <w:rFonts w:ascii="宋体" w:hAnsi="宋体" w:cs="宋体"/>
          <w:b/>
          <w:color w:val="000000"/>
          <w:kern w:val="0"/>
          <w:sz w:val="27"/>
          <w:szCs w:val="27"/>
        </w:rPr>
      </w:pPr>
      <w:r w:rsidRPr="00314FB6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“黑名单”信息公示表（法人或非法人组织）</w:t>
      </w:r>
    </w:p>
    <w:tbl>
      <w:tblPr>
        <w:tblW w:w="8840" w:type="dxa"/>
        <w:jc w:val="center"/>
        <w:tblInd w:w="93" w:type="dxa"/>
        <w:tblCellMar>
          <w:left w:w="0" w:type="dxa"/>
          <w:right w:w="0" w:type="dxa"/>
        </w:tblCellMar>
        <w:tblLook w:val="0000"/>
      </w:tblPr>
      <w:tblGrid>
        <w:gridCol w:w="3615"/>
        <w:gridCol w:w="5225"/>
      </w:tblGrid>
      <w:tr w:rsidR="001C3F1D" w:rsidRPr="0042023D" w:rsidTr="0042023D">
        <w:trPr>
          <w:trHeight w:val="907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5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B05724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晋江市康汇药业贸易有限公司石狮前廊分店</w:t>
            </w:r>
          </w:p>
        </w:tc>
      </w:tr>
      <w:tr w:rsidR="001C3F1D" w:rsidRPr="0042023D" w:rsidTr="0042023D">
        <w:trPr>
          <w:trHeight w:val="848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270955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4511B6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����" w:hint="eastAsia"/>
                <w:sz w:val="24"/>
              </w:rPr>
              <w:t>李优秀</w:t>
            </w:r>
          </w:p>
        </w:tc>
      </w:tr>
      <w:tr w:rsidR="001C3F1D" w:rsidRPr="0042023D" w:rsidTr="0042023D">
        <w:trPr>
          <w:trHeight w:val="600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单位社会信用代码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4511B6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����" w:hint="eastAsia"/>
                <w:sz w:val="24"/>
              </w:rPr>
              <w:t>91350581MA347Y8G99</w:t>
            </w:r>
          </w:p>
        </w:tc>
      </w:tr>
      <w:tr w:rsidR="001C3F1D" w:rsidRPr="0042023D" w:rsidTr="0042023D">
        <w:trPr>
          <w:trHeight w:val="1156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单位所在地址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4511B6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����" w:hint="eastAsia"/>
                <w:sz w:val="24"/>
              </w:rPr>
              <w:t>石狮市灵秀镇前廊二号工业区第九栋一楼店面</w:t>
            </w:r>
          </w:p>
        </w:tc>
      </w:tr>
      <w:tr w:rsidR="001C3F1D" w:rsidRPr="0042023D" w:rsidTr="0042023D">
        <w:trPr>
          <w:trHeight w:val="2148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严重失信行为描述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B05724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提供虚假文件取得《药品经营许可证》</w:t>
            </w:r>
          </w:p>
        </w:tc>
      </w:tr>
      <w:tr w:rsidR="001C3F1D" w:rsidRPr="0042023D" w:rsidTr="0042023D">
        <w:trPr>
          <w:trHeight w:val="832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42023D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行政处罚决定书编号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AD56E0" w:rsidP="0042023D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狮市监处〔</w:t>
            </w:r>
            <w:r w:rsidR="00B05724" w:rsidRPr="0042023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2019</w:t>
            </w:r>
            <w:r w:rsidRPr="0042023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〕</w:t>
            </w:r>
            <w:r w:rsidR="00B05724" w:rsidRPr="0042023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1061号</w:t>
            </w:r>
          </w:p>
        </w:tc>
      </w:tr>
      <w:tr w:rsidR="001C3F1D" w:rsidRPr="0042023D" w:rsidTr="0042023D">
        <w:trPr>
          <w:trHeight w:val="1114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42023D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作出处罚决定的机关及日期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B05724" w:rsidP="0042023D">
            <w:pPr>
              <w:widowControl/>
              <w:spacing w:line="7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石狮市市场监督管理局 2019年12月5日</w:t>
            </w:r>
          </w:p>
        </w:tc>
      </w:tr>
      <w:tr w:rsidR="001C3F1D" w:rsidRPr="0042023D" w:rsidTr="0042023D">
        <w:trPr>
          <w:trHeight w:val="975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42023D">
            <w:pPr>
              <w:widowControl/>
              <w:spacing w:line="77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纳入黑名单期限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B05724" w:rsidP="0042023D">
            <w:pPr>
              <w:widowControl/>
              <w:spacing w:line="77" w:lineRule="atLeast"/>
              <w:ind w:right="70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  <w:r w:rsidR="001C3F1D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  <w:r w:rsidR="001C3F1D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="001C3F1D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日 至</w:t>
            </w:r>
            <w:r w:rsidR="007E29B5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2024</w:t>
            </w:r>
            <w:r w:rsidR="001C3F1D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7E29B5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  <w:r w:rsidR="001C3F1D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7E29B5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="001C3F1D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1C3F1D" w:rsidRPr="0042023D" w:rsidTr="0042023D">
        <w:trPr>
          <w:trHeight w:val="1952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市场和行业禁入要求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7E29B5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依据《中华人民共和国行政许可法》、《中华人民共和国药品管理法》规定，五年内不受理其申请。</w:t>
            </w:r>
          </w:p>
        </w:tc>
      </w:tr>
      <w:tr w:rsidR="001C3F1D" w:rsidRPr="0042023D" w:rsidTr="0042023D">
        <w:trPr>
          <w:trHeight w:val="1541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认定机关及日期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3D" w:rsidRDefault="0042023D" w:rsidP="0042023D">
            <w:pPr>
              <w:widowControl/>
              <w:spacing w:line="600" w:lineRule="atLeast"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石狮市市场监督管理局</w:t>
            </w:r>
          </w:p>
          <w:p w:rsidR="001C3F1D" w:rsidRPr="0042023D" w:rsidRDefault="007E29B5" w:rsidP="0042023D">
            <w:pPr>
              <w:widowControl/>
              <w:spacing w:line="600" w:lineRule="atLeast"/>
              <w:ind w:firstLineChars="500" w:firstLine="120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2019</w:t>
            </w:r>
            <w:r w:rsidR="001C3F1D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  <w:r w:rsidR="001C3F1D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</w:t>
            </w: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="001C3F1D"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日 （盖章）</w:t>
            </w:r>
          </w:p>
        </w:tc>
      </w:tr>
      <w:tr w:rsidR="001C3F1D" w:rsidRPr="0042023D" w:rsidTr="0042023D">
        <w:trPr>
          <w:trHeight w:val="826"/>
          <w:jc w:val="center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42023D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023D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1D" w:rsidRPr="0042023D" w:rsidRDefault="001C3F1D" w:rsidP="0042023D">
            <w:pPr>
              <w:widowControl/>
              <w:spacing w:line="600" w:lineRule="atLeast"/>
              <w:ind w:firstLine="18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035A67" w:rsidRDefault="00035A67"/>
    <w:sectPr w:rsidR="00035A67" w:rsidSect="00AD56E0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EB" w:rsidRDefault="005C27EB" w:rsidP="00B05724">
      <w:r>
        <w:separator/>
      </w:r>
    </w:p>
  </w:endnote>
  <w:endnote w:type="continuationSeparator" w:id="1">
    <w:p w:rsidR="005C27EB" w:rsidRDefault="005C27EB" w:rsidP="00B0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EB" w:rsidRDefault="005C27EB" w:rsidP="00B05724">
      <w:r>
        <w:separator/>
      </w:r>
    </w:p>
  </w:footnote>
  <w:footnote w:type="continuationSeparator" w:id="1">
    <w:p w:rsidR="005C27EB" w:rsidRDefault="005C27EB" w:rsidP="00B05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F1D"/>
    <w:rsid w:val="00035A67"/>
    <w:rsid w:val="001C3F1D"/>
    <w:rsid w:val="001E2490"/>
    <w:rsid w:val="00270955"/>
    <w:rsid w:val="0034793E"/>
    <w:rsid w:val="0042023D"/>
    <w:rsid w:val="00443E47"/>
    <w:rsid w:val="004511B6"/>
    <w:rsid w:val="005C27EB"/>
    <w:rsid w:val="007E29B5"/>
    <w:rsid w:val="00AD56E0"/>
    <w:rsid w:val="00B05724"/>
    <w:rsid w:val="00CF3201"/>
    <w:rsid w:val="00F0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7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7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evecom</dc:creator>
  <cp:lastModifiedBy>蔡绵绵</cp:lastModifiedBy>
  <cp:revision>6</cp:revision>
  <dcterms:created xsi:type="dcterms:W3CDTF">2019-12-18T09:37:00Z</dcterms:created>
  <dcterms:modified xsi:type="dcterms:W3CDTF">2019-12-19T07:04:00Z</dcterms:modified>
</cp:coreProperties>
</file>