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3" w:rsidRDefault="00244B85">
      <w:pPr>
        <w:pStyle w:val="a3"/>
        <w:widowControl/>
        <w:shd w:val="clear" w:color="auto" w:fill="FFFFFF"/>
        <w:spacing w:beforeAutospacing="0" w:afterAutospacing="0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1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：</w:t>
      </w:r>
    </w:p>
    <w:p w:rsidR="005C7293" w:rsidRDefault="00244B85">
      <w:pPr>
        <w:ind w:firstLineChars="600" w:firstLine="2409"/>
        <w:jc w:val="left"/>
        <w:rPr>
          <w:rStyle w:val="a5"/>
          <w:rFonts w:asciiTheme="majorEastAsia" w:eastAsiaTheme="majorEastAsia" w:hAnsiTheme="majorEastAsia" w:cstheme="majorEastAsia"/>
          <w:sz w:val="40"/>
          <w:szCs w:val="40"/>
          <w:shd w:val="clear" w:color="auto" w:fill="FFFFFF"/>
        </w:rPr>
      </w:pP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石狮市</w:t>
      </w: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2020</w:t>
      </w: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年第一批</w:t>
      </w: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以工代训</w:t>
      </w: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补贴拟发放名单</w:t>
      </w:r>
      <w:r>
        <w:rPr>
          <w:rStyle w:val="a5"/>
          <w:rFonts w:asciiTheme="majorEastAsia" w:eastAsiaTheme="majorEastAsia" w:hAnsiTheme="majorEastAsia" w:cstheme="majorEastAsia" w:hint="eastAsia"/>
          <w:sz w:val="40"/>
          <w:szCs w:val="40"/>
          <w:shd w:val="clear" w:color="auto" w:fill="FFFFFF"/>
        </w:rPr>
        <w:t>汇总表</w:t>
      </w:r>
    </w:p>
    <w:tbl>
      <w:tblPr>
        <w:tblStyle w:val="a4"/>
        <w:tblW w:w="13200" w:type="dxa"/>
        <w:jc w:val="center"/>
        <w:tblLook w:val="04A0" w:firstRow="1" w:lastRow="0" w:firstColumn="1" w:lastColumn="0" w:noHBand="0" w:noVBand="1"/>
      </w:tblPr>
      <w:tblGrid>
        <w:gridCol w:w="804"/>
        <w:gridCol w:w="3189"/>
        <w:gridCol w:w="1971"/>
        <w:gridCol w:w="1740"/>
        <w:gridCol w:w="2124"/>
        <w:gridCol w:w="2160"/>
        <w:gridCol w:w="1212"/>
      </w:tblGrid>
      <w:tr w:rsidR="005C7293">
        <w:trPr>
          <w:trHeight w:val="690"/>
          <w:jc w:val="center"/>
        </w:trPr>
        <w:tc>
          <w:tcPr>
            <w:tcW w:w="80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3189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补贴申请月份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申请补贴人数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补贴标准（元</w:t>
            </w: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/</w:t>
            </w: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月）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拟补贴金额（元）</w:t>
            </w:r>
          </w:p>
        </w:tc>
        <w:tc>
          <w:tcPr>
            <w:tcW w:w="1212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sz w:val="24"/>
                <w:shd w:val="clear" w:color="auto" w:fill="FFFFFF"/>
              </w:rPr>
              <w:t>备注</w:t>
            </w: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福建石狮产业投资发展集团有限责任公司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37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18500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福建冠兴皮革有限公司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219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109500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216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108000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218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109000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福建省石狮服装轻纺名城运营有限公司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福建省石狮市牲畜屠宰贸易有限公司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福建石狮市福盛鞋业有限公司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32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16000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31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15500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24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宏兴汽车皮革（福建）发展有限公司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96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48000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95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47500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95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47500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石狮市商业运营发展有限公司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46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23000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22500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24000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9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24000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石狮市快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迪快运动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用品有限公司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lastRenderedPageBreak/>
              <w:t>9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石狮新奥燃气有限公司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33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16500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33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16500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33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16500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10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石狮市明昇国际酒店有限公司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25000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11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泰禾商业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运营管理有限公司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60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30000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57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28500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泰禾商业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物业管理有限公司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39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46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23000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49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24500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13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中国邮政集团公司福建省石狮市分公司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148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74000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149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74500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148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74000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14</w:t>
            </w:r>
          </w:p>
        </w:tc>
        <w:tc>
          <w:tcPr>
            <w:tcW w:w="3189" w:type="dxa"/>
            <w:vMerge w:val="restart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石狮市爱乐皇冠假日酒店有限公司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3189" w:type="dxa"/>
            <w:vMerge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12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6000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80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15</w:t>
            </w:r>
          </w:p>
        </w:tc>
        <w:tc>
          <w:tcPr>
            <w:tcW w:w="3189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石狮市信佳电子有限公司</w:t>
            </w:r>
          </w:p>
        </w:tc>
        <w:tc>
          <w:tcPr>
            <w:tcW w:w="1971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2020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年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9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月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38</w:t>
            </w:r>
          </w:p>
        </w:tc>
        <w:tc>
          <w:tcPr>
            <w:tcW w:w="2124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500</w:t>
            </w: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19000</w:t>
            </w:r>
          </w:p>
        </w:tc>
        <w:tc>
          <w:tcPr>
            <w:tcW w:w="1212" w:type="dxa"/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  <w:tr w:rsidR="005C7293">
        <w:trPr>
          <w:trHeight w:val="567"/>
          <w:jc w:val="center"/>
        </w:trPr>
        <w:tc>
          <w:tcPr>
            <w:tcW w:w="5964" w:type="dxa"/>
            <w:gridSpan w:val="3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合计</w:t>
            </w:r>
          </w:p>
        </w:tc>
        <w:tc>
          <w:tcPr>
            <w:tcW w:w="174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2610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（人次）</w:t>
            </w:r>
          </w:p>
        </w:tc>
        <w:tc>
          <w:tcPr>
            <w:tcW w:w="2124" w:type="dxa"/>
            <w:tcBorders>
              <w:tr2bl w:val="single" w:sz="4" w:space="0" w:color="auto"/>
            </w:tcBorders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5C7293" w:rsidRDefault="00244B85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1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，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305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，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szCs w:val="21"/>
                <w:shd w:val="clear" w:color="auto" w:fill="FFFFFF"/>
              </w:rPr>
              <w:t>000</w:t>
            </w: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5C7293" w:rsidRDefault="005C7293">
            <w:pPr>
              <w:jc w:val="center"/>
              <w:rPr>
                <w:rStyle w:val="a5"/>
                <w:rFonts w:ascii="宋体" w:eastAsia="宋体" w:hAnsi="宋体" w:cs="宋体"/>
                <w:b w:val="0"/>
                <w:bCs/>
                <w:szCs w:val="21"/>
                <w:shd w:val="clear" w:color="auto" w:fill="FFFFFF"/>
              </w:rPr>
            </w:pPr>
          </w:p>
        </w:tc>
      </w:tr>
    </w:tbl>
    <w:p w:rsidR="005C7293" w:rsidRDefault="005C7293">
      <w:pPr>
        <w:ind w:firstLineChars="700" w:firstLine="2520"/>
        <w:rPr>
          <w:rStyle w:val="a5"/>
          <w:rFonts w:ascii="微软雅黑" w:eastAsia="微软雅黑" w:hAnsi="微软雅黑" w:cs="微软雅黑"/>
          <w:sz w:val="36"/>
          <w:szCs w:val="36"/>
          <w:shd w:val="clear" w:color="auto" w:fill="FFFFFF"/>
        </w:rPr>
      </w:pPr>
    </w:p>
    <w:sectPr w:rsidR="005C7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E7E83"/>
    <w:rsid w:val="00244B85"/>
    <w:rsid w:val="005C7293"/>
    <w:rsid w:val="01FF0F4E"/>
    <w:rsid w:val="080533CE"/>
    <w:rsid w:val="0842313C"/>
    <w:rsid w:val="113A5C3C"/>
    <w:rsid w:val="118E7E83"/>
    <w:rsid w:val="1BAC5537"/>
    <w:rsid w:val="3B1460C6"/>
    <w:rsid w:val="3B882134"/>
    <w:rsid w:val="4EA707FA"/>
    <w:rsid w:val="50974401"/>
    <w:rsid w:val="7158218E"/>
    <w:rsid w:val="767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3A2E-2ADF-46DE-98A1-4D1D36F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214</Words>
  <Characters>1220</Characters>
  <Application>Microsoft Office Word</Application>
  <DocSecurity>0</DocSecurity>
  <Lines>10</Lines>
  <Paragraphs>2</Paragraphs>
  <ScaleCrop>false</ScaleCrop>
  <Company>Micorosoft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狼图腾</dc:creator>
  <cp:lastModifiedBy>市人力资源和社会保障局</cp:lastModifiedBy>
  <cp:revision>2</cp:revision>
  <dcterms:created xsi:type="dcterms:W3CDTF">2020-10-14T05:12:00Z</dcterms:created>
  <dcterms:modified xsi:type="dcterms:W3CDTF">2020-11-17T03:42:00Z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