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石狮市除“四</w:t>
      </w:r>
      <w:bookmarkStart w:id="0" w:name="_GoBack"/>
      <w:bookmarkEnd w:id="0"/>
      <w:r>
        <w:rPr>
          <w:rFonts w:hint="eastAsia"/>
          <w:b/>
          <w:sz w:val="44"/>
          <w:szCs w:val="44"/>
        </w:rPr>
        <w:t>害”药物采购项目报价函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石狮市卫生健康局：</w:t>
      </w:r>
    </w:p>
    <w:p>
      <w:pPr>
        <w:spacing w:after="159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根据贵局关于除“四害”药物采购公告的要求，我方可全部满足采购文件中的各项实质性要求，并同意按照采购文件的规定履行责任和义务。现就采购货品报价如下：</w:t>
      </w:r>
    </w:p>
    <w:tbl>
      <w:tblPr>
        <w:tblStyle w:val="9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038"/>
        <w:gridCol w:w="1905"/>
        <w:gridCol w:w="2050"/>
        <w:gridCol w:w="2060"/>
        <w:gridCol w:w="2160"/>
        <w:gridCol w:w="23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产品名称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粘鼠板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杀蟑胶饵</w:t>
            </w:r>
          </w:p>
          <w:p>
            <w:pPr>
              <w:pStyle w:val="2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（针筒式）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杀蟑胶饵</w:t>
            </w:r>
          </w:p>
          <w:p>
            <w:pPr>
              <w:pStyle w:val="2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（纽扣式）</w:t>
            </w: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4.5%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高效氯氰菊酯水乳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10%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高效氯氰</w:t>
            </w:r>
          </w:p>
          <w:p>
            <w:pPr>
              <w:pStyle w:val="2"/>
              <w:ind w:firstLine="0" w:firstLineChars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菊酯水乳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84消毒液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有效成分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剂型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56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农药登记证号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农药生产批准证号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产品生产标准号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生产商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规  格</w:t>
            </w:r>
          </w:p>
        </w:tc>
        <w:tc>
          <w:tcPr>
            <w:tcW w:w="2038" w:type="dxa"/>
          </w:tcPr>
          <w:p>
            <w:pPr>
              <w:pStyle w:val="2"/>
              <w:spacing w:line="440" w:lineRule="exact"/>
              <w:ind w:firstLine="840" w:firstLineChars="300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pStyle w:val="2"/>
              <w:spacing w:line="44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</w:p>
        </w:tc>
        <w:tc>
          <w:tcPr>
            <w:tcW w:w="2050" w:type="dxa"/>
          </w:tcPr>
          <w:p>
            <w:pPr>
              <w:pStyle w:val="2"/>
              <w:spacing w:line="44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</w:p>
        </w:tc>
        <w:tc>
          <w:tcPr>
            <w:tcW w:w="2060" w:type="dxa"/>
          </w:tcPr>
          <w:p>
            <w:pPr>
              <w:pStyle w:val="2"/>
              <w:spacing w:line="44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>
            <w:pPr>
              <w:pStyle w:val="2"/>
              <w:spacing w:line="44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>
            <w:pPr>
              <w:pStyle w:val="2"/>
              <w:spacing w:line="440" w:lineRule="exact"/>
              <w:ind w:firstLine="840" w:firstLineChars="300"/>
              <w:rPr>
                <w:rFonts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单价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数量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3250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650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650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金额</w:t>
            </w:r>
          </w:p>
        </w:tc>
        <w:tc>
          <w:tcPr>
            <w:tcW w:w="2038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总价（元）</w:t>
            </w:r>
          </w:p>
        </w:tc>
        <w:tc>
          <w:tcPr>
            <w:tcW w:w="12565" w:type="dxa"/>
            <w:gridSpan w:val="7"/>
            <w:vAlign w:val="center"/>
          </w:tcPr>
          <w:p>
            <w:pPr>
              <w:pStyle w:val="2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</w:rPr>
        <w:t>注：1.本表列明本项目全包的价格，包括药品费用、运输费、税务费、验收费、服务费等所有费用，不得另加任何其他费用。2.报价总价必须唯一性、合理性。</w:t>
      </w:r>
    </w:p>
    <w:p>
      <w:pPr>
        <w:spacing w:line="500" w:lineRule="exact"/>
        <w:ind w:firstLine="8640" w:firstLineChars="2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</w:p>
    <w:p>
      <w:pPr>
        <w:spacing w:line="500" w:lineRule="exact"/>
        <w:ind w:firstLine="8640" w:firstLineChars="2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法人代表（签章）： </w:t>
      </w:r>
    </w:p>
    <w:p>
      <w:pPr>
        <w:spacing w:line="500" w:lineRule="exact"/>
        <w:ind w:firstLine="8640" w:firstLineChars="2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被委托人（签字）：</w:t>
      </w:r>
    </w:p>
    <w:p>
      <w:pPr>
        <w:spacing w:line="500" w:lineRule="exact"/>
        <w:ind w:firstLine="8640" w:firstLineChars="2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3520" w:firstLineChars="1100"/>
        <w:jc w:val="lef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年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ZGFkMzdiMDRhOTkxNTYxYjgyYTY3YjFiZWMyMjQifQ=="/>
  </w:docVars>
  <w:rsids>
    <w:rsidRoot w:val="00585EC2"/>
    <w:rsid w:val="000B1246"/>
    <w:rsid w:val="00352AF6"/>
    <w:rsid w:val="003C7312"/>
    <w:rsid w:val="00585EC2"/>
    <w:rsid w:val="006F16CA"/>
    <w:rsid w:val="016F283F"/>
    <w:rsid w:val="0187402D"/>
    <w:rsid w:val="02CB747A"/>
    <w:rsid w:val="04425FE9"/>
    <w:rsid w:val="056E3A92"/>
    <w:rsid w:val="06E2618F"/>
    <w:rsid w:val="06FC6923"/>
    <w:rsid w:val="078132CC"/>
    <w:rsid w:val="089963F4"/>
    <w:rsid w:val="0B275F39"/>
    <w:rsid w:val="0DD00B0A"/>
    <w:rsid w:val="10563548"/>
    <w:rsid w:val="10F90377"/>
    <w:rsid w:val="13E3438D"/>
    <w:rsid w:val="14164D9C"/>
    <w:rsid w:val="196B16C6"/>
    <w:rsid w:val="198B3320"/>
    <w:rsid w:val="1B005B36"/>
    <w:rsid w:val="1FEA5A5B"/>
    <w:rsid w:val="2144119B"/>
    <w:rsid w:val="24084702"/>
    <w:rsid w:val="24E32A79"/>
    <w:rsid w:val="25513E86"/>
    <w:rsid w:val="27ED433A"/>
    <w:rsid w:val="28B60BD0"/>
    <w:rsid w:val="2D7746A6"/>
    <w:rsid w:val="2D9C3532"/>
    <w:rsid w:val="2E7330BF"/>
    <w:rsid w:val="30FF0C3A"/>
    <w:rsid w:val="317653A0"/>
    <w:rsid w:val="3335466E"/>
    <w:rsid w:val="34473024"/>
    <w:rsid w:val="34F4240B"/>
    <w:rsid w:val="35643762"/>
    <w:rsid w:val="379F0A81"/>
    <w:rsid w:val="37E8067A"/>
    <w:rsid w:val="39DA0497"/>
    <w:rsid w:val="3E772758"/>
    <w:rsid w:val="3F921A9D"/>
    <w:rsid w:val="47D604EF"/>
    <w:rsid w:val="47F93636"/>
    <w:rsid w:val="48517B76"/>
    <w:rsid w:val="4C0D0258"/>
    <w:rsid w:val="4F126270"/>
    <w:rsid w:val="501871CB"/>
    <w:rsid w:val="50575F45"/>
    <w:rsid w:val="556A04C9"/>
    <w:rsid w:val="55BF0815"/>
    <w:rsid w:val="55DD513F"/>
    <w:rsid w:val="57F86260"/>
    <w:rsid w:val="58816255"/>
    <w:rsid w:val="591F7797"/>
    <w:rsid w:val="593D188F"/>
    <w:rsid w:val="594554D5"/>
    <w:rsid w:val="612A0BEF"/>
    <w:rsid w:val="614505BD"/>
    <w:rsid w:val="623E51B7"/>
    <w:rsid w:val="67A6239B"/>
    <w:rsid w:val="6AFE54E3"/>
    <w:rsid w:val="70292385"/>
    <w:rsid w:val="70293003"/>
    <w:rsid w:val="741915E0"/>
    <w:rsid w:val="79652BD2"/>
    <w:rsid w:val="7A4E0C93"/>
    <w:rsid w:val="7A7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900" w:lineRule="atLeast"/>
      <w:jc w:val="center"/>
      <w:outlineLvl w:val="1"/>
    </w:pPr>
    <w:rPr>
      <w:rFonts w:hint="eastAsia" w:ascii="宋体" w:hAnsi="宋体" w:eastAsia="宋体" w:cs="Times New Roman"/>
      <w:kern w:val="0"/>
      <w:sz w:val="30"/>
      <w:szCs w:val="30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line="300" w:lineRule="atLeast"/>
      <w:jc w:val="center"/>
      <w:outlineLvl w:val="4"/>
    </w:pPr>
    <w:rPr>
      <w:rFonts w:hint="eastAsia" w:ascii="宋体" w:hAnsi="宋体" w:eastAsia="宋体" w:cs="Times New Roman"/>
      <w:color w:val="919191"/>
      <w:kern w:val="0"/>
      <w:sz w:val="19"/>
      <w:szCs w:val="19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5">
    <w:name w:val="footer"/>
    <w:basedOn w:val="1"/>
    <w:link w:val="2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tb"/>
    <w:basedOn w:val="10"/>
    <w:qFormat/>
    <w:uiPriority w:val="0"/>
  </w:style>
  <w:style w:type="character" w:customStyle="1" w:styleId="15">
    <w:name w:val="wd"/>
    <w:basedOn w:val="10"/>
    <w:qFormat/>
    <w:uiPriority w:val="0"/>
    <w:rPr>
      <w:sz w:val="18"/>
      <w:szCs w:val="18"/>
    </w:rPr>
  </w:style>
  <w:style w:type="character" w:customStyle="1" w:styleId="16">
    <w:name w:val="jgfk"/>
    <w:basedOn w:val="10"/>
    <w:qFormat/>
    <w:uiPriority w:val="0"/>
    <w:rPr>
      <w:color w:val="FFFFFF"/>
      <w:shd w:val="clear" w:color="auto" w:fill="78B929"/>
    </w:rPr>
  </w:style>
  <w:style w:type="character" w:customStyle="1" w:styleId="17">
    <w:name w:val="bar"/>
    <w:basedOn w:val="10"/>
    <w:qFormat/>
    <w:uiPriority w:val="0"/>
  </w:style>
  <w:style w:type="character" w:customStyle="1" w:styleId="18">
    <w:name w:val="cjtl"/>
    <w:basedOn w:val="10"/>
    <w:qFormat/>
    <w:uiPriority w:val="0"/>
    <w:rPr>
      <w:color w:val="FFFFFF"/>
      <w:shd w:val="clear" w:color="auto" w:fill="F2482E"/>
    </w:rPr>
  </w:style>
  <w:style w:type="character" w:customStyle="1" w:styleId="19">
    <w:name w:val="disabled"/>
    <w:basedOn w:val="10"/>
    <w:qFormat/>
    <w:uiPriority w:val="0"/>
    <w:rPr>
      <w:bdr w:val="single" w:color="E4E4E4" w:sz="6" w:space="0"/>
      <w:shd w:val="clear" w:color="auto" w:fill="CCCCCC"/>
    </w:rPr>
  </w:style>
  <w:style w:type="character" w:customStyle="1" w:styleId="20">
    <w:name w:val="current"/>
    <w:basedOn w:val="10"/>
    <w:qFormat/>
    <w:uiPriority w:val="0"/>
    <w:rPr>
      <w:color w:val="FFFFFF"/>
      <w:u w:val="none"/>
      <w:bdr w:val="single" w:color="EE1F00" w:sz="6" w:space="0"/>
      <w:shd w:val="clear" w:color="auto" w:fill="EE1F00"/>
    </w:rPr>
  </w:style>
  <w:style w:type="character" w:customStyle="1" w:styleId="21">
    <w:name w:val="disab"/>
    <w:basedOn w:val="10"/>
    <w:qFormat/>
    <w:uiPriority w:val="0"/>
    <w:rPr>
      <w:bdr w:val="single" w:color="E4E4E4" w:sz="6" w:space="0"/>
      <w:shd w:val="clear" w:color="auto" w:fill="CCCCCC"/>
    </w:rPr>
  </w:style>
  <w:style w:type="character" w:customStyle="1" w:styleId="22">
    <w:name w:val="go"/>
    <w:basedOn w:val="10"/>
    <w:qFormat/>
    <w:uiPriority w:val="0"/>
    <w:rPr>
      <w:shd w:val="clear" w:color="auto" w:fill="E2E2E2"/>
    </w:rPr>
  </w:style>
  <w:style w:type="character" w:customStyle="1" w:styleId="23">
    <w:name w:val="tjfx"/>
    <w:basedOn w:val="10"/>
    <w:qFormat/>
    <w:uiPriority w:val="0"/>
    <w:rPr>
      <w:color w:val="FFFFFF"/>
      <w:shd w:val="clear" w:color="auto" w:fill="55ABF5"/>
    </w:rPr>
  </w:style>
  <w:style w:type="character" w:customStyle="1" w:styleId="24">
    <w:name w:val="zcr"/>
    <w:basedOn w:val="10"/>
    <w:qFormat/>
    <w:uiPriority w:val="0"/>
    <w:rPr>
      <w:color w:val="FF8014"/>
    </w:rPr>
  </w:style>
  <w:style w:type="character" w:customStyle="1" w:styleId="25">
    <w:name w:val="wy"/>
    <w:basedOn w:val="10"/>
    <w:qFormat/>
    <w:uiPriority w:val="0"/>
    <w:rPr>
      <w:color w:val="009900"/>
    </w:rPr>
  </w:style>
  <w:style w:type="character" w:customStyle="1" w:styleId="26">
    <w:name w:val="span_notice"/>
    <w:basedOn w:val="10"/>
    <w:qFormat/>
    <w:uiPriority w:val="0"/>
  </w:style>
  <w:style w:type="character" w:customStyle="1" w:styleId="27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1567</Words>
  <Characters>8936</Characters>
  <Lines>74</Lines>
  <Paragraphs>20</Paragraphs>
  <TotalTime>7</TotalTime>
  <ScaleCrop>false</ScaleCrop>
  <LinksUpToDate>false</LinksUpToDate>
  <CharactersWithSpaces>10483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2023-11-02T02:54:00Z</dcterms:created>
  <dc:creator>Administrator.BF-20190214VHZW</dc:creator>
  <cp:lastModifiedBy>admin</cp:lastModifiedBy>
  <cp:lastPrinted>2022-12-01T06:12:00Z</cp:lastPrinted>
  <dcterms:modified xsi:type="dcterms:W3CDTF">2023-11-02T04:20:39Z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919E094C4FC6404797717474CF031574</vt:lpwstr>
  </property>
</Properties>
</file>