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附图：</w:t>
      </w:r>
    </w:p>
    <w:p>
      <w:pPr>
        <w:widowControl/>
        <w:jc w:val="left"/>
        <w:rPr>
          <w:rFonts w:ascii="仿宋_GB2312" w:eastAsia="仿宋_GB2312"/>
          <w:sz w:val="30"/>
          <w:szCs w:val="30"/>
        </w:rPr>
      </w:pPr>
      <w:bookmarkStart w:id="0" w:name="_GoBack"/>
      <w:bookmarkEnd w:id="0"/>
    </w:p>
    <w:p>
      <w:pPr>
        <w:widowControl/>
        <w:jc w:val="left"/>
        <w:rPr>
          <w:rFonts w:ascii="仿宋_GB2312" w:eastAsia="仿宋_GB2312"/>
          <w:sz w:val="30"/>
          <w:szCs w:val="30"/>
        </w:rPr>
      </w:pPr>
    </w:p>
    <w:p>
      <w:pPr>
        <w:widowControl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5274310" cy="4211955"/>
            <wp:effectExtent l="19050" t="0" r="2540" b="0"/>
            <wp:docPr id="1" name="图片 1" descr="C:\Users\ADMINI~1.BF-\AppData\Local\Temp\WeChat Files\0447540ee4e9a887e2132045345e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.BF-\AppData\Local\Temp\WeChat Files\0447540ee4e9a887e2132045345eaa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left"/>
        <w:rPr>
          <w:rFonts w:ascii="仿宋_GB2312" w:eastAsia="仿宋_GB2312"/>
          <w:sz w:val="30"/>
          <w:szCs w:val="30"/>
        </w:rPr>
      </w:pPr>
    </w:p>
    <w:p/>
    <w:sectPr>
      <w:pgSz w:w="11906" w:h="16838"/>
      <w:pgMar w:top="144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12344F"/>
    <w:rsid w:val="3012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2022-03-17T07:30:00Z</dcterms:created>
  <dc:creator>湯秀秀~</dc:creator>
  <cp:lastModifiedBy>湯秀秀~</cp:lastModifiedBy>
  <dcterms:modified xsi:type="dcterms:W3CDTF">2022-03-17T07:31:13Z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84DAC13CDC734765BD6CC69E7E0738E7</vt:lpwstr>
  </property>
</Properties>
</file>