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F5" w:rsidRDefault="007043F5" w:rsidP="007043F5">
      <w:pPr>
        <w:spacing w:line="7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043F5" w:rsidRDefault="007043F5" w:rsidP="007043F5"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2021年总局、省局重点跟踪抽检</w:t>
      </w:r>
    </w:p>
    <w:p w:rsidR="007043F5" w:rsidRDefault="007043F5" w:rsidP="007043F5">
      <w:pPr>
        <w:spacing w:line="76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>食品企业名单（泉州）</w:t>
      </w:r>
    </w:p>
    <w:tbl>
      <w:tblPr>
        <w:tblW w:w="9420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70"/>
        <w:gridCol w:w="4350"/>
      </w:tblGrid>
      <w:tr w:rsidR="007043F5">
        <w:trPr>
          <w:trHeight w:val="270"/>
          <w:tblHeader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2"/>
              </w:rPr>
              <w:t>生产企业名称</w:t>
            </w: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2"/>
              </w:rPr>
              <w:t>餐饮企业名称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晋江农家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亲食品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安溪县湖头春来早餐店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泉州市康祥粮油工贸有限公司</w:t>
            </w: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南安市洪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翁玲平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小吃店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永春县盛德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种植专业合作社</w:t>
            </w: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泉州市开元盛世餐饮有限公司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福建泉州喜佳佳食品有限公司</w:t>
            </w: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惠安县崇武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镇尊品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牛排店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晋江华海粮油有限公司</w:t>
            </w: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惠安县大海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餐饮店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晋</w:t>
            </w:r>
            <w:smartTag w:uri="urn:schemas-microsoft-com:office:smarttags" w:element="PersonName">
              <w:smartTagPr>
                <w:attr w:name="ProductID" w:val="江市贵"/>
              </w:smartTagPr>
              <w:r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8"/>
                  <w:szCs w:val="28"/>
                </w:rPr>
                <w:t>江市贵</w:t>
              </w:r>
            </w:smartTag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夫人食品有限责任公司</w:t>
            </w: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惠安县泉庄火锅店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晋江市华旺调味品有限公司</w:t>
            </w: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晋江安海皇岛商务酒店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泉州简方食品有限公司</w:t>
            </w: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城区如鲸餐厅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泉州市威威猫食品发展有限公司</w:t>
            </w: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石狮市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爱心岛茶餐厅</w:t>
            </w:r>
            <w:proofErr w:type="gramEnd"/>
          </w:p>
        </w:tc>
      </w:tr>
      <w:tr w:rsidR="007043F5">
        <w:trPr>
          <w:trHeight w:val="90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石狮市东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食品加工店</w:t>
            </w: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安溪县城厢素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早餐店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晋江市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海珠园食品工业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安溪县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金谷国金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包子店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福建八马茶业有限公司</w:t>
            </w: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丰泽区渔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纬港餐饮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店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福建日春实业有限公司</w:t>
            </w: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福建省安溪茶叶职业技术学校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</w:tcPr>
          <w:p w:rsidR="007043F5" w:rsidRDefault="007043F5" w:rsidP="00C2447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福建省力诚食品有限公司</w:t>
            </w: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福建省泉州市真真餐饮有限公司</w:t>
            </w:r>
          </w:p>
        </w:tc>
      </w:tr>
      <w:tr w:rsidR="007043F5">
        <w:trPr>
          <w:trHeight w:val="725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福建久久王食品工业有限公司 </w:t>
            </w: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惠安县崇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武展章牛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肉店</w:t>
            </w:r>
          </w:p>
        </w:tc>
      </w:tr>
      <w:tr w:rsidR="007043F5">
        <w:trPr>
          <w:trHeight w:val="667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泉州立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旺食品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有限公司 </w:t>
            </w: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晋安区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李优汇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餐厅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福建茶叶进出口有限责任公司福兴茶叶加工厂</w:t>
            </w: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晋江市陈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镇李建超餐饮店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福建省晋江市安海三源食品实业有限公司</w:t>
            </w: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晋江市磁灶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镇肥妹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小吃店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晋江市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锦东华侨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</w:tcPr>
          <w:p w:rsidR="007043F5" w:rsidRDefault="007043F5" w:rsidP="00C2447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晋江市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梅岭宜贯餐厅</w:t>
            </w:r>
            <w:proofErr w:type="gramEnd"/>
          </w:p>
        </w:tc>
      </w:tr>
      <w:tr w:rsidR="007043F5">
        <w:trPr>
          <w:trHeight w:val="270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</w:tcPr>
          <w:p w:rsidR="007043F5" w:rsidRDefault="007043F5" w:rsidP="00C2447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晋江市梅岭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渔纬港自助餐厅</w:t>
            </w:r>
            <w:proofErr w:type="gramEnd"/>
          </w:p>
        </w:tc>
      </w:tr>
      <w:tr w:rsidR="007043F5">
        <w:trPr>
          <w:trHeight w:val="270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晋江市青阳烽毅餐饮店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3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晋江市五里捞天下餐饮店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350" w:type="dxa"/>
            <w:noWrap/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南安市官桥贵族世家牛排馆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350" w:type="dxa"/>
            <w:noWrap/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南安市梅山镇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林继望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餐馆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</w:tcPr>
          <w:p w:rsidR="007043F5" w:rsidRDefault="007043F5" w:rsidP="00C24478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50" w:type="dxa"/>
            <w:noWrap/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南安市省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新悦味餐厅</w:t>
            </w:r>
            <w:proofErr w:type="gramEnd"/>
          </w:p>
        </w:tc>
      </w:tr>
      <w:tr w:rsidR="007043F5">
        <w:trPr>
          <w:trHeight w:val="270"/>
        </w:trPr>
        <w:tc>
          <w:tcPr>
            <w:tcW w:w="5070" w:type="dxa"/>
            <w:noWrap/>
          </w:tcPr>
          <w:p w:rsidR="007043F5" w:rsidRDefault="007043F5" w:rsidP="00C2447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50" w:type="dxa"/>
            <w:noWrap/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南安市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诗山镇潭美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小吃店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</w:tcPr>
          <w:p w:rsidR="007043F5" w:rsidRDefault="007043F5" w:rsidP="00C2447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50" w:type="dxa"/>
            <w:noWrap/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南安市水头贵族世家牛排馆</w:t>
            </w:r>
          </w:p>
        </w:tc>
      </w:tr>
      <w:tr w:rsidR="007043F5">
        <w:trPr>
          <w:trHeight w:val="270"/>
        </w:trPr>
        <w:tc>
          <w:tcPr>
            <w:tcW w:w="5070" w:type="dxa"/>
            <w:noWrap/>
          </w:tcPr>
          <w:p w:rsidR="007043F5" w:rsidRDefault="007043F5" w:rsidP="00C2447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50" w:type="dxa"/>
            <w:noWrap/>
            <w:vAlign w:val="center"/>
          </w:tcPr>
          <w:p w:rsidR="007043F5" w:rsidRDefault="007043F5" w:rsidP="00C244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南安市溪美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好小吃店</w:t>
            </w:r>
          </w:p>
        </w:tc>
      </w:tr>
    </w:tbl>
    <w:p w:rsidR="007043F5" w:rsidRDefault="007043F5" w:rsidP="007043F5">
      <w:pPr>
        <w:jc w:val="left"/>
      </w:pPr>
    </w:p>
    <w:p w:rsidR="007043F5" w:rsidRDefault="007043F5" w:rsidP="007043F5">
      <w:pPr>
        <w:pStyle w:val="a4"/>
        <w:spacing w:line="60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备注：市、县局原则上不再将以上名单企业列为2021年抽检对象。</w:t>
      </w:r>
    </w:p>
    <w:p w:rsidR="007043F5" w:rsidRDefault="007043F5" w:rsidP="007043F5">
      <w:pPr>
        <w:pStyle w:val="a4"/>
        <w:spacing w:line="600" w:lineRule="exact"/>
        <w:rPr>
          <w:rFonts w:ascii="仿宋_GB2312"/>
          <w:szCs w:val="32"/>
        </w:rPr>
      </w:pPr>
    </w:p>
    <w:p w:rsidR="007043F5" w:rsidRDefault="007043F5" w:rsidP="007043F5">
      <w:pPr>
        <w:pStyle w:val="a4"/>
        <w:spacing w:line="600" w:lineRule="exact"/>
        <w:rPr>
          <w:rFonts w:ascii="仿宋_GB2312"/>
          <w:szCs w:val="32"/>
        </w:rPr>
      </w:pPr>
    </w:p>
    <w:p w:rsidR="007043F5" w:rsidRDefault="007043F5" w:rsidP="007043F5">
      <w:pPr>
        <w:pStyle w:val="a4"/>
        <w:spacing w:line="600" w:lineRule="exact"/>
        <w:rPr>
          <w:rFonts w:ascii="仿宋_GB2312"/>
          <w:szCs w:val="32"/>
        </w:rPr>
      </w:pPr>
    </w:p>
    <w:p w:rsidR="007043F5" w:rsidRDefault="007043F5" w:rsidP="007043F5">
      <w:pPr>
        <w:spacing w:line="400" w:lineRule="exact"/>
        <w:jc w:val="left"/>
        <w:rPr>
          <w:rFonts w:ascii="黑体" w:eastAsia="黑体"/>
          <w:sz w:val="32"/>
          <w:szCs w:val="32"/>
        </w:rPr>
      </w:pPr>
    </w:p>
    <w:p w:rsidR="007043F5" w:rsidRDefault="007043F5" w:rsidP="008D25BB">
      <w:pPr>
        <w:spacing w:line="400" w:lineRule="exact"/>
        <w:rPr>
          <w:rFonts w:ascii="方正小标宋简体" w:eastAsia="方正小标宋简体"/>
          <w:sz w:val="36"/>
          <w:szCs w:val="36"/>
        </w:rPr>
        <w:sectPr w:rsidR="007043F5" w:rsidSect="00322F6F">
          <w:headerReference w:type="default" r:id="rId6"/>
          <w:footerReference w:type="even" r:id="rId7"/>
          <w:footerReference w:type="default" r:id="rId8"/>
          <w:pgSz w:w="11906" w:h="16838"/>
          <w:pgMar w:top="1440" w:right="1800" w:bottom="1440" w:left="1600" w:header="851" w:footer="992" w:gutter="0"/>
          <w:pgNumType w:fmt="numberInDash"/>
          <w:cols w:space="0"/>
          <w:docGrid w:type="lines" w:linePitch="312"/>
        </w:sectPr>
      </w:pPr>
    </w:p>
    <w:p w:rsidR="0073011D" w:rsidRPr="007043F5" w:rsidRDefault="0073011D" w:rsidP="008D25BB">
      <w:pPr>
        <w:spacing w:line="400" w:lineRule="exact"/>
        <w:jc w:val="left"/>
      </w:pPr>
      <w:bookmarkStart w:id="0" w:name="locat"/>
      <w:bookmarkEnd w:id="0"/>
    </w:p>
    <w:sectPr w:rsidR="0073011D" w:rsidRPr="007043F5" w:rsidSect="008D25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79" w:right="1440" w:bottom="1803" w:left="1440" w:header="851" w:footer="992" w:gutter="0"/>
      <w:pgNumType w:fmt="numberInDash"/>
      <w:cols w:space="0"/>
      <w:docGrid w:type="linesAndChar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45B" w:rsidRDefault="0012045B">
      <w:r>
        <w:separator/>
      </w:r>
    </w:p>
  </w:endnote>
  <w:endnote w:type="continuationSeparator" w:id="1">
    <w:p w:rsidR="0012045B" w:rsidRDefault="00120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AC" w:rsidRPr="00345551" w:rsidRDefault="00994F1A" w:rsidP="00345551">
    <w:pPr>
      <w:pStyle w:val="af0"/>
      <w:ind w:firstLineChars="100" w:firstLine="280"/>
      <w:rPr>
        <w:rStyle w:val="af1"/>
        <w:rFonts w:ascii="宋体" w:hAnsi="宋体"/>
        <w:sz w:val="28"/>
        <w:szCs w:val="28"/>
      </w:rPr>
    </w:pPr>
    <w:r w:rsidRPr="00345551">
      <w:rPr>
        <w:rStyle w:val="af1"/>
        <w:rFonts w:ascii="宋体" w:hAnsi="宋体"/>
        <w:sz w:val="28"/>
        <w:szCs w:val="28"/>
      </w:rPr>
      <w:fldChar w:fldCharType="begin"/>
    </w:r>
    <w:r w:rsidR="004231AC" w:rsidRPr="00345551">
      <w:rPr>
        <w:rStyle w:val="af1"/>
        <w:rFonts w:ascii="宋体" w:hAnsi="宋体"/>
        <w:sz w:val="28"/>
        <w:szCs w:val="28"/>
      </w:rPr>
      <w:instrText xml:space="preserve">PAGE  </w:instrText>
    </w:r>
    <w:r w:rsidRPr="00345551">
      <w:rPr>
        <w:rStyle w:val="af1"/>
        <w:rFonts w:ascii="宋体" w:hAnsi="宋体"/>
        <w:sz w:val="28"/>
        <w:szCs w:val="28"/>
      </w:rPr>
      <w:fldChar w:fldCharType="separate"/>
    </w:r>
    <w:r w:rsidR="008D25BB">
      <w:rPr>
        <w:rStyle w:val="af1"/>
        <w:rFonts w:ascii="宋体" w:hAnsi="宋体"/>
        <w:noProof/>
        <w:sz w:val="28"/>
        <w:szCs w:val="28"/>
      </w:rPr>
      <w:t>- 2 -</w:t>
    </w:r>
    <w:r w:rsidRPr="00345551">
      <w:rPr>
        <w:rStyle w:val="af1"/>
        <w:rFonts w:ascii="宋体" w:hAnsi="宋体"/>
        <w:sz w:val="28"/>
        <w:szCs w:val="28"/>
      </w:rPr>
      <w:fldChar w:fldCharType="end"/>
    </w:r>
  </w:p>
  <w:p w:rsidR="004231AC" w:rsidRPr="00345551" w:rsidRDefault="004231AC" w:rsidP="00345551">
    <w:pPr>
      <w:pStyle w:val="af0"/>
      <w:ind w:right="360" w:firstLineChars="100" w:firstLine="280"/>
      <w:rPr>
        <w:rStyle w:val="af1"/>
        <w:rFonts w:ascii="宋体" w:hAnsi="宋体"/>
        <w:sz w:val="28"/>
        <w:szCs w:val="28"/>
      </w:rPr>
    </w:pPr>
  </w:p>
  <w:p w:rsidR="004231AC" w:rsidRDefault="004231AC" w:rsidP="00345551">
    <w:pPr>
      <w:pStyle w:val="af0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AC" w:rsidRPr="00345551" w:rsidRDefault="00994F1A" w:rsidP="00345551">
    <w:pPr>
      <w:pStyle w:val="af0"/>
      <w:ind w:right="280"/>
      <w:jc w:val="right"/>
      <w:rPr>
        <w:rStyle w:val="af1"/>
        <w:rFonts w:ascii="宋体" w:hAnsi="宋体"/>
        <w:sz w:val="28"/>
        <w:szCs w:val="28"/>
      </w:rPr>
    </w:pPr>
    <w:r w:rsidRPr="00345551">
      <w:rPr>
        <w:rStyle w:val="af1"/>
        <w:rFonts w:ascii="宋体" w:hAnsi="宋体"/>
        <w:sz w:val="28"/>
        <w:szCs w:val="28"/>
      </w:rPr>
      <w:fldChar w:fldCharType="begin"/>
    </w:r>
    <w:r w:rsidR="004231AC" w:rsidRPr="00345551">
      <w:rPr>
        <w:rStyle w:val="af1"/>
        <w:rFonts w:ascii="宋体" w:hAnsi="宋体"/>
        <w:sz w:val="28"/>
        <w:szCs w:val="28"/>
      </w:rPr>
      <w:instrText xml:space="preserve">PAGE  </w:instrText>
    </w:r>
    <w:r w:rsidRPr="00345551">
      <w:rPr>
        <w:rStyle w:val="af1"/>
        <w:rFonts w:ascii="宋体" w:hAnsi="宋体"/>
        <w:sz w:val="28"/>
        <w:szCs w:val="28"/>
      </w:rPr>
      <w:fldChar w:fldCharType="separate"/>
    </w:r>
    <w:r w:rsidR="008D25BB">
      <w:rPr>
        <w:rStyle w:val="af1"/>
        <w:rFonts w:ascii="宋体" w:hAnsi="宋体"/>
        <w:noProof/>
        <w:sz w:val="28"/>
        <w:szCs w:val="28"/>
      </w:rPr>
      <w:t>- 1 -</w:t>
    </w:r>
    <w:r w:rsidRPr="00345551">
      <w:rPr>
        <w:rStyle w:val="af1"/>
        <w:rFonts w:ascii="宋体" w:hAnsi="宋体"/>
        <w:sz w:val="28"/>
        <w:szCs w:val="28"/>
      </w:rPr>
      <w:fldChar w:fldCharType="end"/>
    </w:r>
  </w:p>
  <w:p w:rsidR="004231AC" w:rsidRDefault="004231AC" w:rsidP="00345551">
    <w:pPr>
      <w:pStyle w:val="af0"/>
      <w:tabs>
        <w:tab w:val="clear" w:pos="4153"/>
        <w:tab w:val="clear" w:pos="8306"/>
        <w:tab w:val="left" w:pos="7860"/>
      </w:tabs>
      <w:ind w:right="360" w:firstLine="360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AC" w:rsidRDefault="00994F1A" w:rsidP="00322F6F">
    <w:pPr>
      <w:pStyle w:val="af0"/>
      <w:ind w:firstLineChars="100" w:firstLine="280"/>
      <w:rPr>
        <w:rStyle w:val="af1"/>
      </w:rPr>
    </w:pPr>
    <w:r w:rsidRPr="00322F6F">
      <w:rPr>
        <w:rStyle w:val="af1"/>
        <w:rFonts w:ascii="宋体" w:hAnsi="宋体"/>
        <w:sz w:val="28"/>
        <w:szCs w:val="28"/>
      </w:rPr>
      <w:fldChar w:fldCharType="begin"/>
    </w:r>
    <w:r w:rsidR="004231AC" w:rsidRPr="00322F6F">
      <w:rPr>
        <w:rStyle w:val="af1"/>
        <w:rFonts w:ascii="宋体" w:hAnsi="宋体"/>
        <w:sz w:val="28"/>
        <w:szCs w:val="28"/>
      </w:rPr>
      <w:instrText xml:space="preserve">PAGE  </w:instrText>
    </w:r>
    <w:r w:rsidRPr="00322F6F">
      <w:rPr>
        <w:rStyle w:val="af1"/>
        <w:rFonts w:ascii="宋体" w:hAnsi="宋体"/>
        <w:sz w:val="28"/>
        <w:szCs w:val="28"/>
      </w:rPr>
      <w:fldChar w:fldCharType="separate"/>
    </w:r>
    <w:r w:rsidR="008D25BB">
      <w:rPr>
        <w:rStyle w:val="af1"/>
        <w:rFonts w:ascii="宋体" w:hAnsi="宋体"/>
        <w:noProof/>
        <w:sz w:val="28"/>
        <w:szCs w:val="28"/>
      </w:rPr>
      <w:t>- 4 -</w:t>
    </w:r>
    <w:r w:rsidRPr="00322F6F">
      <w:rPr>
        <w:rStyle w:val="af1"/>
        <w:rFonts w:ascii="宋体" w:hAnsi="宋体"/>
        <w:sz w:val="28"/>
        <w:szCs w:val="28"/>
      </w:rPr>
      <w:fldChar w:fldCharType="end"/>
    </w:r>
  </w:p>
  <w:p w:rsidR="004231AC" w:rsidRDefault="004231AC" w:rsidP="009203B3">
    <w:pPr>
      <w:pStyle w:val="af0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AC" w:rsidRPr="009203B3" w:rsidRDefault="00994F1A" w:rsidP="00131ED2">
    <w:pPr>
      <w:pStyle w:val="af0"/>
      <w:framePr w:wrap="around" w:vAnchor="text" w:hAnchor="margin" w:xAlign="outside" w:y="1"/>
      <w:ind w:leftChars="100" w:left="210" w:rightChars="100" w:right="210"/>
      <w:rPr>
        <w:rStyle w:val="af1"/>
        <w:rFonts w:ascii="宋体" w:hAnsi="宋体"/>
        <w:sz w:val="28"/>
        <w:szCs w:val="28"/>
      </w:rPr>
    </w:pPr>
    <w:r w:rsidRPr="009203B3">
      <w:rPr>
        <w:rStyle w:val="af1"/>
        <w:rFonts w:ascii="宋体" w:hAnsi="宋体"/>
        <w:sz w:val="28"/>
        <w:szCs w:val="28"/>
      </w:rPr>
      <w:fldChar w:fldCharType="begin"/>
    </w:r>
    <w:r w:rsidR="004231AC" w:rsidRPr="009203B3">
      <w:rPr>
        <w:rStyle w:val="af1"/>
        <w:rFonts w:ascii="宋体" w:hAnsi="宋体"/>
        <w:sz w:val="28"/>
        <w:szCs w:val="28"/>
      </w:rPr>
      <w:instrText xml:space="preserve">PAGE  </w:instrText>
    </w:r>
    <w:r w:rsidRPr="009203B3">
      <w:rPr>
        <w:rStyle w:val="af1"/>
        <w:rFonts w:ascii="宋体" w:hAnsi="宋体"/>
        <w:sz w:val="28"/>
        <w:szCs w:val="28"/>
      </w:rPr>
      <w:fldChar w:fldCharType="separate"/>
    </w:r>
    <w:r w:rsidR="008D25BB">
      <w:rPr>
        <w:rStyle w:val="af1"/>
        <w:rFonts w:ascii="宋体" w:hAnsi="宋体"/>
        <w:noProof/>
        <w:sz w:val="28"/>
        <w:szCs w:val="28"/>
      </w:rPr>
      <w:t>- 3 -</w:t>
    </w:r>
    <w:r w:rsidRPr="009203B3">
      <w:rPr>
        <w:rStyle w:val="af1"/>
        <w:rFonts w:ascii="宋体" w:hAnsi="宋体"/>
        <w:sz w:val="28"/>
        <w:szCs w:val="28"/>
      </w:rPr>
      <w:fldChar w:fldCharType="end"/>
    </w:r>
  </w:p>
  <w:p w:rsidR="004231AC" w:rsidRDefault="004231AC" w:rsidP="009203B3">
    <w:pPr>
      <w:pStyle w:val="af0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AC" w:rsidRDefault="004231A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45B" w:rsidRDefault="0012045B">
      <w:r>
        <w:separator/>
      </w:r>
    </w:p>
  </w:footnote>
  <w:footnote w:type="continuationSeparator" w:id="1">
    <w:p w:rsidR="0012045B" w:rsidRDefault="00120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AC" w:rsidRDefault="004231AC" w:rsidP="00C24478">
    <w:pPr>
      <w:pStyle w:val="af2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AC" w:rsidRPr="00322F6F" w:rsidRDefault="004231AC" w:rsidP="00322F6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AC" w:rsidRPr="00345551" w:rsidRDefault="004231AC" w:rsidP="0034555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AC" w:rsidRDefault="004231AC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revisionView w:markup="0"/>
  <w:defaultTabStop w:val="420"/>
  <w:evenAndOddHeaders/>
  <w:drawingGridHorizontalSpacing w:val="158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96F"/>
    <w:rsid w:val="000150A5"/>
    <w:rsid w:val="0012045B"/>
    <w:rsid w:val="00120854"/>
    <w:rsid w:val="00131ED2"/>
    <w:rsid w:val="001603CF"/>
    <w:rsid w:val="00163789"/>
    <w:rsid w:val="001D7E40"/>
    <w:rsid w:val="00234840"/>
    <w:rsid w:val="00255F56"/>
    <w:rsid w:val="002846F8"/>
    <w:rsid w:val="002B41E3"/>
    <w:rsid w:val="002C1BF2"/>
    <w:rsid w:val="00322F6F"/>
    <w:rsid w:val="00336C5E"/>
    <w:rsid w:val="00345551"/>
    <w:rsid w:val="00355206"/>
    <w:rsid w:val="00356265"/>
    <w:rsid w:val="003679AA"/>
    <w:rsid w:val="0039416A"/>
    <w:rsid w:val="00400FC4"/>
    <w:rsid w:val="00402537"/>
    <w:rsid w:val="004231AC"/>
    <w:rsid w:val="004238C1"/>
    <w:rsid w:val="004B62F3"/>
    <w:rsid w:val="00542BF2"/>
    <w:rsid w:val="00562D7B"/>
    <w:rsid w:val="00610B1A"/>
    <w:rsid w:val="0061244E"/>
    <w:rsid w:val="006165E8"/>
    <w:rsid w:val="00645849"/>
    <w:rsid w:val="00681EA6"/>
    <w:rsid w:val="006F3173"/>
    <w:rsid w:val="007043F5"/>
    <w:rsid w:val="00713D30"/>
    <w:rsid w:val="0073011D"/>
    <w:rsid w:val="007476C4"/>
    <w:rsid w:val="007A3300"/>
    <w:rsid w:val="007A5C00"/>
    <w:rsid w:val="007C6992"/>
    <w:rsid w:val="007C74BC"/>
    <w:rsid w:val="007D28A9"/>
    <w:rsid w:val="007D296F"/>
    <w:rsid w:val="007E2FA7"/>
    <w:rsid w:val="00811FEB"/>
    <w:rsid w:val="00814603"/>
    <w:rsid w:val="00850C8D"/>
    <w:rsid w:val="0089732D"/>
    <w:rsid w:val="008B0B86"/>
    <w:rsid w:val="008B7696"/>
    <w:rsid w:val="008D25BB"/>
    <w:rsid w:val="009203B3"/>
    <w:rsid w:val="00924C75"/>
    <w:rsid w:val="00945A69"/>
    <w:rsid w:val="00994F1A"/>
    <w:rsid w:val="009A42E6"/>
    <w:rsid w:val="009A724F"/>
    <w:rsid w:val="009B3F6C"/>
    <w:rsid w:val="00A440D0"/>
    <w:rsid w:val="00A85609"/>
    <w:rsid w:val="00AA77F4"/>
    <w:rsid w:val="00AB7A6E"/>
    <w:rsid w:val="00AF1CCB"/>
    <w:rsid w:val="00B0614C"/>
    <w:rsid w:val="00B17ACA"/>
    <w:rsid w:val="00B41323"/>
    <w:rsid w:val="00B66EAF"/>
    <w:rsid w:val="00B93C42"/>
    <w:rsid w:val="00BC2D5F"/>
    <w:rsid w:val="00C001E1"/>
    <w:rsid w:val="00C144EE"/>
    <w:rsid w:val="00C24478"/>
    <w:rsid w:val="00C5526D"/>
    <w:rsid w:val="00D2688B"/>
    <w:rsid w:val="00D43FF5"/>
    <w:rsid w:val="00D45E8E"/>
    <w:rsid w:val="00D51FF0"/>
    <w:rsid w:val="00D55381"/>
    <w:rsid w:val="00D67CCF"/>
    <w:rsid w:val="00DB304D"/>
    <w:rsid w:val="00DE55A0"/>
    <w:rsid w:val="00DF2C87"/>
    <w:rsid w:val="00E01137"/>
    <w:rsid w:val="00E024C2"/>
    <w:rsid w:val="00E416B2"/>
    <w:rsid w:val="00ED0E0A"/>
    <w:rsid w:val="00EE3855"/>
    <w:rsid w:val="00EE5AA2"/>
    <w:rsid w:val="00FB0502"/>
    <w:rsid w:val="00FE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3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密级、缓急"/>
    <w:next w:val="a4"/>
    <w:rsid w:val="00DB304D"/>
    <w:rPr>
      <w:rFonts w:eastAsia="黑体"/>
      <w:kern w:val="2"/>
      <w:sz w:val="30"/>
      <w:szCs w:val="24"/>
    </w:rPr>
  </w:style>
  <w:style w:type="paragraph" w:customStyle="1" w:styleId="a5">
    <w:name w:val="发文机关"/>
    <w:basedOn w:val="a"/>
    <w:next w:val="a4"/>
    <w:rsid w:val="007476C4"/>
    <w:rPr>
      <w:rFonts w:eastAsia="方正小标宋简体"/>
      <w:color w:val="FF0000"/>
      <w:sz w:val="56"/>
      <w:szCs w:val="56"/>
    </w:rPr>
  </w:style>
  <w:style w:type="paragraph" w:customStyle="1" w:styleId="a6">
    <w:name w:val="字号、主送"/>
    <w:basedOn w:val="a"/>
    <w:next w:val="a4"/>
    <w:rsid w:val="00850C8D"/>
    <w:rPr>
      <w:rFonts w:eastAsia="仿宋_GB2312"/>
      <w:sz w:val="32"/>
    </w:rPr>
  </w:style>
  <w:style w:type="paragraph" w:customStyle="1" w:styleId="a7">
    <w:name w:val="公文标题"/>
    <w:basedOn w:val="a"/>
    <w:next w:val="a4"/>
    <w:rsid w:val="00234840"/>
    <w:rPr>
      <w:rFonts w:eastAsia="方正小标宋简体"/>
      <w:sz w:val="44"/>
    </w:rPr>
  </w:style>
  <w:style w:type="paragraph" w:customStyle="1" w:styleId="a4">
    <w:name w:val="公文正文"/>
    <w:basedOn w:val="a"/>
    <w:rsid w:val="009A724F"/>
    <w:rPr>
      <w:rFonts w:eastAsia="仿宋_GB2312"/>
      <w:sz w:val="32"/>
      <w:szCs w:val="30"/>
    </w:rPr>
  </w:style>
  <w:style w:type="paragraph" w:customStyle="1" w:styleId="a8">
    <w:name w:val="词目"/>
    <w:basedOn w:val="a"/>
    <w:next w:val="a4"/>
    <w:rsid w:val="00D2688B"/>
    <w:rPr>
      <w:sz w:val="30"/>
    </w:rPr>
  </w:style>
  <w:style w:type="paragraph" w:customStyle="1" w:styleId="a9">
    <w:name w:val="小标题（黑体）"/>
    <w:basedOn w:val="a"/>
    <w:next w:val="a4"/>
    <w:rsid w:val="00DB304D"/>
    <w:rPr>
      <w:rFonts w:eastAsia="黑体"/>
      <w:sz w:val="30"/>
    </w:rPr>
  </w:style>
  <w:style w:type="paragraph" w:customStyle="1" w:styleId="aa">
    <w:name w:val="小标题（宋体）"/>
    <w:basedOn w:val="a"/>
    <w:next w:val="a4"/>
    <w:rsid w:val="00DB304D"/>
    <w:rPr>
      <w:sz w:val="30"/>
    </w:rPr>
  </w:style>
  <w:style w:type="paragraph" w:customStyle="1" w:styleId="ab">
    <w:name w:val="小标题（仿宋）"/>
    <w:basedOn w:val="a"/>
    <w:next w:val="a4"/>
    <w:rsid w:val="00DB304D"/>
    <w:rPr>
      <w:rFonts w:eastAsia="仿宋_GB2312"/>
      <w:sz w:val="30"/>
    </w:rPr>
  </w:style>
  <w:style w:type="paragraph" w:customStyle="1" w:styleId="ac">
    <w:name w:val="传真眉首"/>
    <w:next w:val="a4"/>
    <w:rsid w:val="00356265"/>
    <w:rPr>
      <w:rFonts w:eastAsia="仿宋_GB2312"/>
      <w:color w:val="FF0000"/>
      <w:kern w:val="2"/>
      <w:sz w:val="32"/>
      <w:szCs w:val="24"/>
    </w:rPr>
  </w:style>
  <w:style w:type="paragraph" w:customStyle="1" w:styleId="ad">
    <w:name w:val="印发"/>
    <w:next w:val="a"/>
    <w:rsid w:val="009B3F6C"/>
    <w:rPr>
      <w:rFonts w:eastAsia="仿宋_GB2312"/>
      <w:kern w:val="2"/>
      <w:sz w:val="32"/>
      <w:szCs w:val="24"/>
    </w:rPr>
  </w:style>
  <w:style w:type="character" w:customStyle="1" w:styleId="ae">
    <w:name w:val="主题词"/>
    <w:rsid w:val="008B0B86"/>
    <w:rPr>
      <w:rFonts w:eastAsia="黑体"/>
      <w:sz w:val="32"/>
    </w:rPr>
  </w:style>
  <w:style w:type="character" w:customStyle="1" w:styleId="af">
    <w:name w:val="主题词内容"/>
    <w:rsid w:val="008B0B86"/>
    <w:rPr>
      <w:rFonts w:eastAsia="方正小标宋简体"/>
      <w:sz w:val="32"/>
    </w:rPr>
  </w:style>
  <w:style w:type="paragraph" w:styleId="af0">
    <w:name w:val="footer"/>
    <w:basedOn w:val="a"/>
    <w:link w:val="Char"/>
    <w:rsid w:val="00920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f1">
    <w:name w:val="page number"/>
    <w:basedOn w:val="a0"/>
    <w:rsid w:val="009203B3"/>
  </w:style>
  <w:style w:type="paragraph" w:styleId="af2">
    <w:name w:val="header"/>
    <w:basedOn w:val="a"/>
    <w:link w:val="Char0"/>
    <w:rsid w:val="00920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GB2312">
    <w:name w:val="样式 仿宋_GB2312"/>
    <w:basedOn w:val="a0"/>
    <w:rsid w:val="007043F5"/>
    <w:rPr>
      <w:rFonts w:ascii="仿宋_GB2312" w:eastAsia="仿宋_GB2312" w:hAnsi="仿宋_GB2312"/>
      <w:sz w:val="32"/>
    </w:rPr>
  </w:style>
  <w:style w:type="character" w:customStyle="1" w:styleId="New">
    <w:name w:val="要点 New"/>
    <w:rsid w:val="007043F5"/>
    <w:rPr>
      <w:b/>
      <w:bCs/>
    </w:rPr>
  </w:style>
  <w:style w:type="character" w:customStyle="1" w:styleId="Char0">
    <w:name w:val="页眉 Char"/>
    <w:basedOn w:val="a0"/>
    <w:link w:val="af2"/>
    <w:rsid w:val="007043F5"/>
    <w:rPr>
      <w:kern w:val="2"/>
      <w:sz w:val="18"/>
      <w:szCs w:val="18"/>
    </w:rPr>
  </w:style>
  <w:style w:type="character" w:customStyle="1" w:styleId="Char">
    <w:name w:val="页脚 Char"/>
    <w:basedOn w:val="a0"/>
    <w:link w:val="af0"/>
    <w:rsid w:val="007043F5"/>
    <w:rPr>
      <w:kern w:val="2"/>
      <w:sz w:val="18"/>
      <w:szCs w:val="18"/>
    </w:rPr>
  </w:style>
  <w:style w:type="paragraph" w:customStyle="1" w:styleId="NewNewNewNewNewNewNewNewNewNewNewNewNewNewNewNewNewNew">
    <w:name w:val="正文 New New New New New New New New New New New New New New New New New New"/>
    <w:rsid w:val="007043F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GB23121">
    <w:name w:val="样式 仿宋_GB23121"/>
    <w:basedOn w:val="a0"/>
    <w:rsid w:val="007043F5"/>
    <w:rPr>
      <w:rFonts w:ascii="仿宋_GB2312" w:eastAsia="仿宋_GB2312" w:hAnsi="仿宋_GB2312"/>
      <w:sz w:val="32"/>
    </w:rPr>
  </w:style>
  <w:style w:type="character" w:customStyle="1" w:styleId="font31">
    <w:name w:val="font31"/>
    <w:basedOn w:val="a0"/>
    <w:rsid w:val="007043F5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01">
    <w:name w:val="font101"/>
    <w:basedOn w:val="a0"/>
    <w:rsid w:val="007043F5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7043F5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rsid w:val="007043F5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f3">
    <w:name w:val="Balloon Text"/>
    <w:basedOn w:val="a"/>
    <w:link w:val="Char1"/>
    <w:rsid w:val="007043F5"/>
    <w:rPr>
      <w:sz w:val="18"/>
      <w:szCs w:val="18"/>
    </w:rPr>
  </w:style>
  <w:style w:type="character" w:customStyle="1" w:styleId="Char1">
    <w:name w:val="批注框文本 Char"/>
    <w:basedOn w:val="a0"/>
    <w:link w:val="af3"/>
    <w:rsid w:val="007043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109</Characters>
  <Application>Microsoft Office Word</Application>
  <DocSecurity>0</DocSecurity>
  <Lines>1</Lines>
  <Paragraphs>1</Paragraphs>
  <ScaleCrop>false</ScaleCrop>
  <Company>kind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高辉灿</cp:lastModifiedBy>
  <cp:revision>3</cp:revision>
  <cp:lastPrinted>2021-03-25T02:07:00Z</cp:lastPrinted>
  <dcterms:created xsi:type="dcterms:W3CDTF">2021-03-29T08:14:00Z</dcterms:created>
  <dcterms:modified xsi:type="dcterms:W3CDTF">2021-03-29T08:20:00Z</dcterms:modified>
</cp:coreProperties>
</file>