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240" w:lineRule="auto"/>
        <w:ind w:right="0"/>
        <w:jc w:val="left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2</w:t>
      </w:r>
    </w:p>
    <w:p>
      <w:pPr>
        <w:spacing w:before="0" w:line="240" w:lineRule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before="0" w:line="240" w:lineRule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before="0" w:line="240" w:lineRule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before="0" w:line="240" w:lineRule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before="8" w:line="240" w:lineRule="auto"/>
        <w:rPr>
          <w:rFonts w:hint="default" w:ascii="Times New Roman" w:hAnsi="Times New Roman" w:eastAsia="黑体" w:cs="Times New Roman"/>
          <w:sz w:val="25"/>
          <w:szCs w:val="25"/>
        </w:rPr>
      </w:pPr>
    </w:p>
    <w:p>
      <w:pPr>
        <w:pStyle w:val="2"/>
        <w:spacing w:line="240" w:lineRule="auto"/>
        <w:ind w:right="0" w:firstLine="0"/>
        <w:jc w:val="center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“</w:t>
      </w:r>
      <w:r>
        <w:rPr>
          <w:rFonts w:hint="default" w:ascii="Times New Roman" w:hAnsi="Times New Roman" w:cs="Times New Roman"/>
        </w:rPr>
        <w:t>数据要素</w:t>
      </w:r>
      <w:r>
        <w:rPr>
          <w:rFonts w:hint="default" w:ascii="Times New Roman" w:hAnsi="Times New Roman" w:eastAsia="方正小标宋简体" w:cs="Times New Roman"/>
        </w:rPr>
        <w:t>×</w:t>
      </w:r>
      <w:r>
        <w:rPr>
          <w:rFonts w:hint="eastAsia" w:ascii="Times New Roman" w:hAnsi="Times New Roman" w:cs="Times New Roman"/>
          <w:lang w:eastAsia="zh-CN"/>
        </w:rPr>
        <w:t>”</w:t>
      </w:r>
      <w:r>
        <w:rPr>
          <w:rFonts w:hint="default" w:ascii="Times New Roman" w:hAnsi="Times New Roman" w:cs="Times New Roman"/>
        </w:rPr>
        <w:t>典型案例申报书</w:t>
      </w:r>
    </w:p>
    <w:p>
      <w:pPr>
        <w:spacing w:before="0" w:line="240" w:lineRule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before="0" w:line="240" w:lineRule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before="0" w:line="240" w:lineRule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before="0" w:line="240" w:lineRule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before="0" w:line="240" w:lineRule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before="0" w:line="240" w:lineRule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before="0" w:line="240" w:lineRule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before="8" w:line="240" w:lineRule="auto"/>
        <w:rPr>
          <w:rFonts w:hint="default" w:ascii="Times New Roman" w:hAnsi="Times New Roman" w:eastAsia="方正小标宋简体" w:cs="Times New Roman"/>
          <w:sz w:val="45"/>
          <w:szCs w:val="45"/>
        </w:rPr>
      </w:pPr>
    </w:p>
    <w:p>
      <w:pPr>
        <w:pStyle w:val="4"/>
        <w:tabs>
          <w:tab w:val="left" w:pos="6893"/>
        </w:tabs>
        <w:spacing w:line="449" w:lineRule="exact"/>
        <w:ind w:left="1867" w:right="0"/>
        <w:jc w:val="left"/>
        <w:rPr>
          <w:rFonts w:hint="default" w:ascii="Times New Roman" w:hAnsi="Times New Roman" w:eastAsia="方正小标宋简体" w:cs="Times New Roman"/>
          <w:u w:val="single"/>
          <w:lang w:val="en-US" w:eastAsia="zh-CN"/>
        </w:rPr>
      </w:pPr>
      <w:r>
        <w:rPr>
          <w:rFonts w:hint="default" w:ascii="Times New Roman" w:hAnsi="Times New Roman" w:eastAsia="方正小标宋简体" w:cs="Times New Roman"/>
        </w:rPr>
        <w:t>案例名称：</w:t>
      </w:r>
      <w:r>
        <w:rPr>
          <w:rFonts w:hint="eastAsia" w:ascii="Times New Roman" w:hAnsi="Times New Roman" w:eastAsia="方正小标宋简体" w:cs="Times New Roman"/>
          <w:u w:val="single"/>
          <w:lang w:val="en-US" w:eastAsia="zh-CN"/>
        </w:rPr>
        <w:t xml:space="preserve">                                              </w:t>
      </w:r>
    </w:p>
    <w:p>
      <w:pPr>
        <w:pStyle w:val="4"/>
        <w:tabs>
          <w:tab w:val="left" w:pos="5041"/>
        </w:tabs>
        <w:spacing w:line="240" w:lineRule="auto"/>
        <w:ind w:left="15" w:right="0"/>
        <w:jc w:val="center"/>
        <w:rPr>
          <w:rFonts w:hint="default" w:ascii="Times New Roman" w:hAnsi="Times New Roman" w:eastAsia="方正小标宋简体" w:cs="Times New Roman"/>
          <w:lang w:val="en-US" w:eastAsia="zh-CN"/>
        </w:rPr>
      </w:pPr>
    </w:p>
    <w:p>
      <w:pPr>
        <w:spacing w:before="0" w:line="240" w:lineRule="auto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6" w:line="240" w:lineRule="auto"/>
        <w:rPr>
          <w:rFonts w:hint="default" w:ascii="Times New Roman" w:hAnsi="Times New Roman" w:eastAsia="Times New Roman" w:cs="Times New Roman"/>
          <w:sz w:val="21"/>
          <w:szCs w:val="21"/>
        </w:rPr>
      </w:pPr>
    </w:p>
    <w:p>
      <w:pPr>
        <w:pStyle w:val="4"/>
        <w:tabs>
          <w:tab w:val="left" w:pos="6893"/>
        </w:tabs>
        <w:spacing w:line="449" w:lineRule="exact"/>
        <w:ind w:left="1867" w:right="0"/>
        <w:jc w:val="left"/>
        <w:rPr>
          <w:rFonts w:hint="default" w:ascii="Times New Roman" w:hAnsi="Times New Roman" w:eastAsia="方正小标宋简体" w:cs="Times New Roman"/>
          <w:u w:val="single"/>
          <w:lang w:val="en-US" w:eastAsia="zh-CN"/>
        </w:rPr>
      </w:pPr>
      <w:r>
        <w:rPr>
          <w:rFonts w:hint="default" w:ascii="Times New Roman" w:hAnsi="Times New Roman" w:eastAsia="方正小标宋简体" w:cs="Times New Roman"/>
        </w:rPr>
        <w:t>申报单位：</w:t>
      </w:r>
      <w:r>
        <w:rPr>
          <w:rFonts w:hint="eastAsia" w:ascii="Times New Roman" w:hAnsi="Times New Roman" w:eastAsia="方正小标宋简体" w:cs="Times New Roman"/>
          <w:u w:val="single"/>
          <w:lang w:val="en-US" w:eastAsia="zh-CN"/>
        </w:rPr>
        <w:t xml:space="preserve">                                              </w:t>
      </w:r>
    </w:p>
    <w:p>
      <w:pPr>
        <w:spacing w:before="0" w:line="240" w:lineRule="auto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6" w:line="240" w:lineRule="auto"/>
        <w:rPr>
          <w:rFonts w:hint="default" w:ascii="Times New Roman" w:hAnsi="Times New Roman" w:eastAsia="Times New Roman" w:cs="Times New Roman"/>
          <w:sz w:val="23"/>
          <w:szCs w:val="23"/>
        </w:rPr>
      </w:pPr>
    </w:p>
    <w:p>
      <w:pPr>
        <w:pStyle w:val="4"/>
        <w:tabs>
          <w:tab w:val="left" w:pos="1469"/>
          <w:tab w:val="left" w:pos="2110"/>
        </w:tabs>
        <w:spacing w:line="429" w:lineRule="exact"/>
        <w:ind w:left="109" w:right="0"/>
        <w:jc w:val="center"/>
        <w:rPr>
          <w:rFonts w:hint="default" w:ascii="Times New Roman" w:hAnsi="Times New Roman" w:eastAsia="方正小标宋简体" w:cs="Times New Roman"/>
        </w:rPr>
      </w:pPr>
      <w:r>
        <w:rPr>
          <w:rFonts w:hint="default" w:ascii="Times New Roman" w:hAnsi="Times New Roman" w:eastAsia="方正小标宋简体" w:cs="Times New Roman"/>
        </w:rPr>
        <w:t>2024年</w:t>
      </w:r>
      <w:r>
        <w:rPr>
          <w:rFonts w:hint="default" w:ascii="Times New Roman" w:hAnsi="Times New Roman" w:eastAsia="方正小标宋简体" w:cs="Times New Roman"/>
          <w:lang w:val="en-US" w:eastAsia="zh-CN"/>
        </w:rPr>
        <w:t xml:space="preserve">  </w:t>
      </w:r>
      <w:r>
        <w:rPr>
          <w:rFonts w:hint="default" w:ascii="Times New Roman" w:hAnsi="Times New Roman" w:eastAsia="方正小标宋简体" w:cs="Times New Roman"/>
          <w:w w:val="95"/>
        </w:rPr>
        <w:t>月</w:t>
      </w:r>
      <w:r>
        <w:rPr>
          <w:rFonts w:hint="default" w:ascii="Times New Roman" w:hAnsi="Times New Roman" w:eastAsia="方正小标宋简体" w:cs="Times New Roman"/>
          <w:w w:val="95"/>
          <w:lang w:val="en-US" w:eastAsia="zh-CN"/>
        </w:rPr>
        <w:t xml:space="preserve">  </w:t>
      </w:r>
      <w:r>
        <w:rPr>
          <w:rFonts w:hint="default" w:ascii="Times New Roman" w:hAnsi="Times New Roman" w:eastAsia="方正小标宋简体" w:cs="Times New Roman"/>
        </w:rPr>
        <w:t>日</w:t>
      </w:r>
    </w:p>
    <w:p>
      <w:pPr>
        <w:spacing w:after="0" w:line="429" w:lineRule="exact"/>
        <w:jc w:val="center"/>
        <w:rPr>
          <w:rFonts w:hint="default" w:ascii="Times New Roman" w:hAnsi="Times New Roman" w:eastAsia="方正小标宋简体" w:cs="Times New Roman"/>
        </w:rPr>
        <w:sectPr>
          <w:headerReference r:id="rId5" w:type="default"/>
          <w:footerReference r:id="rId7" w:type="default"/>
          <w:headerReference r:id="rId6" w:type="even"/>
          <w:footerReference r:id="rId8" w:type="even"/>
          <w:pgSz w:w="11910" w:h="16840"/>
          <w:pgMar w:top="1580" w:right="1680" w:bottom="1740" w:left="1480" w:header="0" w:footer="1555" w:gutter="0"/>
          <w:cols w:space="720" w:num="1"/>
        </w:sectPr>
      </w:pPr>
    </w:p>
    <w:p>
      <w:pPr>
        <w:pStyle w:val="3"/>
        <w:spacing w:line="470" w:lineRule="exact"/>
        <w:ind w:left="2028" w:right="0"/>
        <w:jc w:val="left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“</w:t>
      </w:r>
      <w:r>
        <w:rPr>
          <w:rFonts w:hint="default" w:ascii="Times New Roman" w:hAnsi="Times New Roman" w:cs="Times New Roman"/>
        </w:rPr>
        <w:t>数据要素</w:t>
      </w:r>
      <w:r>
        <w:rPr>
          <w:rFonts w:hint="default" w:ascii="Times New Roman" w:hAnsi="Times New Roman" w:eastAsia="方正小标宋简体" w:cs="Times New Roman"/>
        </w:rPr>
        <w:t>×</w:t>
      </w:r>
      <w:r>
        <w:rPr>
          <w:rFonts w:hint="eastAsia" w:ascii="Times New Roman" w:hAnsi="Times New Roman" w:cs="Times New Roman"/>
          <w:lang w:eastAsia="zh-CN"/>
        </w:rPr>
        <w:t>”</w:t>
      </w:r>
      <w:r>
        <w:rPr>
          <w:rFonts w:hint="default" w:ascii="Times New Roman" w:hAnsi="Times New Roman" w:cs="Times New Roman"/>
        </w:rPr>
        <w:t>典型案例申报表</w:t>
      </w:r>
    </w:p>
    <w:p>
      <w:pPr>
        <w:spacing w:before="0" w:line="240" w:lineRule="auto"/>
        <w:rPr>
          <w:rFonts w:hint="default" w:ascii="Times New Roman" w:hAnsi="Times New Roman" w:eastAsia="方正小标宋简体" w:cs="Times New Roman"/>
          <w:sz w:val="20"/>
          <w:szCs w:val="20"/>
        </w:rPr>
      </w:pPr>
    </w:p>
    <w:p>
      <w:pPr>
        <w:spacing w:before="11" w:line="240" w:lineRule="auto"/>
        <w:rPr>
          <w:rFonts w:hint="default" w:ascii="Times New Roman" w:hAnsi="Times New Roman" w:eastAsia="方正小标宋简体" w:cs="Times New Roman"/>
          <w:sz w:val="22"/>
          <w:szCs w:val="22"/>
        </w:rPr>
      </w:pPr>
    </w:p>
    <w:tbl>
      <w:tblPr>
        <w:tblStyle w:val="7"/>
        <w:tblW w:w="0" w:type="auto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7"/>
        <w:gridCol w:w="1550"/>
        <w:gridCol w:w="800"/>
        <w:gridCol w:w="1700"/>
        <w:gridCol w:w="1374"/>
        <w:gridCol w:w="17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exact"/>
        </w:trPr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62" w:line="240" w:lineRule="auto"/>
              <w:ind w:left="103" w:right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案例名称</w:t>
            </w:r>
          </w:p>
        </w:tc>
        <w:tc>
          <w:tcPr>
            <w:tcW w:w="71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exact"/>
        </w:trPr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64" w:line="240" w:lineRule="auto"/>
              <w:ind w:left="103" w:right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申报单位</w:t>
            </w:r>
          </w:p>
        </w:tc>
        <w:tc>
          <w:tcPr>
            <w:tcW w:w="71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exact"/>
        </w:trPr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63" w:line="240" w:lineRule="auto"/>
              <w:ind w:left="243" w:right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负责人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63" w:line="240" w:lineRule="auto"/>
              <w:ind w:left="116" w:right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职务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63" w:line="240" w:lineRule="auto"/>
              <w:ind w:left="121" w:right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联系方式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exact"/>
        </w:trPr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64" w:line="240" w:lineRule="auto"/>
              <w:ind w:left="243" w:right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联系人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64" w:line="240" w:lineRule="auto"/>
              <w:ind w:left="116" w:right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职务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64" w:line="240" w:lineRule="auto"/>
              <w:ind w:left="121" w:right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联系方式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exact"/>
        </w:trPr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63" w:line="240" w:lineRule="auto"/>
              <w:ind w:left="103" w:right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通讯地址</w:t>
            </w:r>
          </w:p>
        </w:tc>
        <w:tc>
          <w:tcPr>
            <w:tcW w:w="71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9" w:hRule="exact"/>
        </w:trPr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79" w:lineRule="auto"/>
              <w:ind w:left="103" w:right="99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申报理由及推广价值</w:t>
            </w:r>
          </w:p>
        </w:tc>
        <w:tc>
          <w:tcPr>
            <w:tcW w:w="71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6" w:hRule="exact"/>
        </w:trPr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79" w:lineRule="auto"/>
              <w:ind w:left="382" w:right="99" w:hanging="279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申报单位意见</w:t>
            </w:r>
          </w:p>
        </w:tc>
        <w:tc>
          <w:tcPr>
            <w:tcW w:w="71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default" w:ascii="Times New Roman" w:hAnsi="Times New Roman" w:eastAsia="方正小标宋简体" w:cs="Times New Roman"/>
                <w:sz w:val="32"/>
                <w:szCs w:val="32"/>
              </w:rPr>
            </w:pPr>
          </w:p>
          <w:p>
            <w:pPr>
              <w:pStyle w:val="11"/>
              <w:spacing w:before="3" w:line="240" w:lineRule="auto"/>
              <w:ind w:right="0"/>
              <w:jc w:val="left"/>
              <w:rPr>
                <w:rFonts w:hint="default" w:ascii="Times New Roman" w:hAnsi="Times New Roman" w:eastAsia="方正小标宋简体" w:cs="Times New Roman"/>
                <w:sz w:val="44"/>
                <w:szCs w:val="44"/>
              </w:rPr>
            </w:pPr>
          </w:p>
          <w:p>
            <w:pPr>
              <w:pStyle w:val="11"/>
              <w:spacing w:line="240" w:lineRule="auto"/>
              <w:ind w:right="592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w w:val="95"/>
                <w:sz w:val="32"/>
                <w:szCs w:val="32"/>
                <w:lang w:val="en-US" w:eastAsia="zh-CN"/>
              </w:rPr>
              <w:t xml:space="preserve">    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w w:val="95"/>
                <w:sz w:val="32"/>
                <w:szCs w:val="32"/>
              </w:rPr>
              <w:t>（盖章）</w:t>
            </w:r>
          </w:p>
          <w:p>
            <w:pPr>
              <w:pStyle w:val="11"/>
              <w:tabs>
                <w:tab w:val="left" w:pos="5942"/>
                <w:tab w:val="left" w:pos="6742"/>
              </w:tabs>
              <w:spacing w:before="162" w:line="240" w:lineRule="auto"/>
              <w:ind w:left="4423" w:right="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Arial" w:cs="Times New Roman"/>
                <w:spacing w:val="-11"/>
                <w:sz w:val="32"/>
                <w:szCs w:val="32"/>
              </w:rPr>
              <w:t>2024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w w:val="95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w w:val="95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日</w:t>
            </w:r>
          </w:p>
        </w:tc>
      </w:tr>
    </w:tbl>
    <w:p>
      <w:pPr>
        <w:spacing w:after="0" w:line="240" w:lineRule="auto"/>
        <w:jc w:val="left"/>
        <w:rPr>
          <w:rFonts w:hint="default" w:ascii="Times New Roman" w:hAnsi="Times New Roman" w:eastAsia="仿宋_GB2312" w:cs="Times New Roman"/>
          <w:sz w:val="32"/>
          <w:szCs w:val="32"/>
        </w:rPr>
        <w:sectPr>
          <w:pgSz w:w="11910" w:h="16840"/>
          <w:pgMar w:top="1580" w:right="1680" w:bottom="1740" w:left="1360" w:header="0" w:footer="1555" w:gutter="0"/>
          <w:cols w:space="720" w:num="1"/>
        </w:sectPr>
      </w:pPr>
    </w:p>
    <w:p>
      <w:pPr>
        <w:spacing w:before="0" w:line="470" w:lineRule="exact"/>
        <w:ind w:left="1368" w:right="0" w:firstLine="0"/>
        <w:jc w:val="left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数据要素×</w:t>
      </w: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典型案例申报材料模板</w:t>
      </w:r>
    </w:p>
    <w:p>
      <w:pPr>
        <w:spacing w:before="58"/>
        <w:ind w:left="747" w:right="0" w:firstLine="1605"/>
        <w:jc w:val="left"/>
        <w:rPr>
          <w:rFonts w:hint="default" w:ascii="Times New Roman" w:hAnsi="Times New Roman" w:eastAsia="楷体" w:cs="Times New Roman"/>
          <w:sz w:val="36"/>
          <w:szCs w:val="36"/>
        </w:rPr>
      </w:pPr>
      <w:r>
        <w:rPr>
          <w:rFonts w:hint="default" w:ascii="Times New Roman" w:hAnsi="Times New Roman" w:eastAsia="楷体" w:cs="Times New Roman"/>
          <w:sz w:val="36"/>
          <w:szCs w:val="36"/>
        </w:rPr>
        <w:t>（总篇幅不超过</w:t>
      </w:r>
      <w:r>
        <w:rPr>
          <w:rFonts w:hint="default" w:ascii="Times New Roman" w:hAnsi="Times New Roman" w:eastAsia="楷体" w:cs="Times New Roman"/>
          <w:sz w:val="36"/>
          <w:szCs w:val="36"/>
          <w:lang w:val="en-US" w:eastAsia="zh-CN"/>
        </w:rPr>
        <w:t>3000</w:t>
      </w:r>
      <w:r>
        <w:rPr>
          <w:rFonts w:hint="default" w:ascii="Times New Roman" w:hAnsi="Times New Roman" w:eastAsia="楷体" w:cs="Times New Roman"/>
          <w:sz w:val="36"/>
          <w:szCs w:val="36"/>
        </w:rPr>
        <w:t>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rPr>
          <w:rFonts w:hint="default" w:ascii="Times New Roman" w:hAnsi="Times New Roman" w:eastAsia="楷体" w:cs="Times New Roman"/>
          <w:sz w:val="36"/>
          <w:szCs w:val="36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lang w:eastAsia="zh-CN"/>
        </w:rPr>
        <w:t>一、</w:t>
      </w:r>
      <w:r>
        <w:rPr>
          <w:rFonts w:hint="default" w:ascii="Times New Roman" w:hAnsi="Times New Roman" w:eastAsia="黑体" w:cs="Times New Roman"/>
        </w:rPr>
        <w:t>问题描述</w:t>
      </w:r>
      <w:r>
        <w:rPr>
          <w:rFonts w:hint="default" w:ascii="Times New Roman" w:hAnsi="Times New Roman" w:cs="Times New Roman"/>
        </w:rPr>
        <w:t>（</w:t>
      </w:r>
      <w:r>
        <w:rPr>
          <w:rFonts w:hint="default" w:ascii="Times New Roman" w:hAnsi="Times New Roman" w:eastAsia="仿宋_GB2312" w:cs="Times New Roman"/>
        </w:rPr>
        <w:t>300</w:t>
      </w:r>
      <w:r>
        <w:rPr>
          <w:rFonts w:hint="default" w:ascii="Times New Roman" w:hAnsi="Times New Roman" w:cs="Times New Roman"/>
        </w:rPr>
        <w:t>字以内）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84" w:firstLineChars="200"/>
        <w:jc w:val="both"/>
        <w:textAlignment w:val="auto"/>
        <w:rPr>
          <w:rFonts w:hint="default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cs="Times New Roman"/>
          <w:spacing w:val="-6"/>
          <w:w w:val="95"/>
        </w:rPr>
        <w:t>包括但不限于案例需要解决的所属行业（产业）发展问题、</w:t>
      </w:r>
      <w:r>
        <w:rPr>
          <w:rFonts w:hint="default" w:ascii="Times New Roman" w:hAnsi="Times New Roman" w:cs="Times New Roman"/>
        </w:rPr>
        <w:t>案例需要的数据类别、案例解决的数据流通的卡点、堵点</w:t>
      </w:r>
      <w:r>
        <w:rPr>
          <w:rFonts w:hint="default" w:ascii="Times New Roman" w:hAnsi="Times New Roman" w:cs="Times New Roman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lang w:eastAsia="zh-CN"/>
        </w:rPr>
        <w:t>二、</w:t>
      </w:r>
      <w:r>
        <w:rPr>
          <w:rFonts w:hint="default" w:ascii="Times New Roman" w:hAnsi="Times New Roman" w:eastAsia="黑体" w:cs="Times New Roman"/>
        </w:rPr>
        <w:t>解决方案</w:t>
      </w:r>
      <w:r>
        <w:rPr>
          <w:rFonts w:hint="default" w:ascii="Times New Roman" w:hAnsi="Times New Roman" w:cs="Times New Roman"/>
        </w:rPr>
        <w:t>（</w:t>
      </w:r>
      <w:r>
        <w:rPr>
          <w:rFonts w:hint="default" w:ascii="Times New Roman" w:hAnsi="Times New Roman" w:eastAsia="仿宋_GB2312" w:cs="Times New Roman"/>
        </w:rPr>
        <w:t>1500</w:t>
      </w:r>
      <w:r>
        <w:rPr>
          <w:rFonts w:hint="default" w:ascii="Times New Roman" w:hAnsi="Times New Roman" w:cs="Times New Roman"/>
        </w:rPr>
        <w:t>字以内）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总结推动行业内数据协同、复用、融合创新的典型经验，包括但不限于思路目标、主要举措和具体做法、模式等。每条经验单列一项，要突出问题导向，针对问题描述提出的具体问题全面介绍案例的创新性经验做法、主要工作亮点和特色等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lang w:eastAsia="zh-CN"/>
        </w:rPr>
        <w:t>三、</w:t>
      </w:r>
      <w:r>
        <w:rPr>
          <w:rFonts w:hint="default" w:ascii="Times New Roman" w:hAnsi="Times New Roman" w:eastAsia="黑体" w:cs="Times New Roman"/>
        </w:rPr>
        <w:t>应用成效</w:t>
      </w:r>
      <w:r>
        <w:rPr>
          <w:rFonts w:hint="default" w:ascii="Times New Roman" w:hAnsi="Times New Roman" w:cs="Times New Roman"/>
        </w:rPr>
        <w:t>（</w:t>
      </w:r>
      <w:r>
        <w:rPr>
          <w:rFonts w:hint="default" w:ascii="Times New Roman" w:hAnsi="Times New Roman" w:eastAsia="仿宋_GB2312" w:cs="Times New Roman"/>
        </w:rPr>
        <w:t>500</w:t>
      </w:r>
      <w:r>
        <w:rPr>
          <w:rFonts w:hint="default" w:ascii="Times New Roman" w:hAnsi="Times New Roman" w:cs="Times New Roman"/>
        </w:rPr>
        <w:t>字以内）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分析案例应用带来的经济和社会效益。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</w:rPr>
        <w:t>四、创新点</w:t>
      </w:r>
      <w:r>
        <w:rPr>
          <w:rFonts w:hint="default" w:ascii="Times New Roman" w:hAnsi="Times New Roman" w:cs="Times New Roman"/>
        </w:rPr>
        <w:t>（</w:t>
      </w:r>
      <w:r>
        <w:rPr>
          <w:rFonts w:hint="default" w:ascii="Times New Roman" w:hAnsi="Times New Roman" w:eastAsia="仿宋_GB2312" w:cs="Times New Roman"/>
        </w:rPr>
        <w:t>500</w:t>
      </w:r>
      <w:r>
        <w:rPr>
          <w:rFonts w:hint="default" w:ascii="Times New Roman" w:hAnsi="Times New Roman" w:cs="Times New Roman"/>
        </w:rPr>
        <w:t>字以内）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总结案例中的创新亮点，包括但不限于理念创新、组织创新、技术创新、模式创新、管理创新、机制创新等。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</w:rPr>
        <w:t>五、参与单位情况介绍</w:t>
      </w:r>
      <w:r>
        <w:rPr>
          <w:rFonts w:hint="default" w:ascii="Times New Roman" w:hAnsi="Times New Roman" w:cs="Times New Roman"/>
        </w:rPr>
        <w:t>（</w:t>
      </w:r>
      <w:r>
        <w:rPr>
          <w:rFonts w:hint="default" w:ascii="Times New Roman" w:hAnsi="Times New Roman" w:eastAsia="仿宋_GB2312" w:cs="Times New Roman"/>
        </w:rPr>
        <w:t>200</w:t>
      </w:r>
      <w:r>
        <w:rPr>
          <w:rFonts w:hint="default" w:ascii="Times New Roman" w:hAnsi="Times New Roman" w:cs="Times New Roman"/>
        </w:rPr>
        <w:t>字以内）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440" w:firstLineChars="200"/>
        <w:jc w:val="both"/>
        <w:textAlignment w:val="auto"/>
        <w:rPr>
          <w:rFonts w:hint="default" w:ascii="Times New Roman" w:hAnsi="Times New Roman" w:cs="Times New Roman"/>
        </w:rPr>
        <w:sectPr>
          <w:pgSz w:w="11910" w:h="16840"/>
          <w:pgMar w:top="1580" w:right="1400" w:bottom="1740" w:left="1480" w:header="0" w:footer="1555" w:gutter="0"/>
          <w:cols w:space="720" w:num="1"/>
        </w:sectPr>
      </w:pPr>
    </w:p>
    <w:p>
      <w:pPr>
        <w:pStyle w:val="3"/>
        <w:spacing w:line="470" w:lineRule="exact"/>
        <w:ind w:right="0" w:firstLine="2781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申报承诺书</w:t>
      </w:r>
    </w:p>
    <w:p>
      <w:pPr>
        <w:spacing w:before="10" w:line="240" w:lineRule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pStyle w:val="4"/>
        <w:spacing w:line="331" w:lineRule="auto"/>
        <w:ind w:right="115" w:firstLine="638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本单位提交的</w:t>
      </w:r>
      <w:r>
        <w:rPr>
          <w:rFonts w:hint="eastAsia" w:ascii="Times New Roman" w:hAnsi="Times New Roman" w:cs="Times New Roman"/>
          <w:lang w:eastAsia="zh-CN"/>
        </w:rPr>
        <w:t>“</w:t>
      </w:r>
      <w:r>
        <w:rPr>
          <w:rFonts w:hint="default" w:ascii="Times New Roman" w:hAnsi="Times New Roman" w:cs="Times New Roman"/>
        </w:rPr>
        <w:t>数据要素</w:t>
      </w:r>
      <w:r>
        <w:rPr>
          <w:rFonts w:hint="default" w:ascii="Times New Roman" w:hAnsi="Times New Roman" w:eastAsia="仿宋_GB2312" w:cs="Times New Roman"/>
        </w:rPr>
        <w:t>×</w:t>
      </w:r>
      <w:r>
        <w:rPr>
          <w:rFonts w:hint="eastAsia" w:ascii="Times New Roman" w:hAnsi="Times New Roman" w:cs="Times New Roman"/>
          <w:lang w:eastAsia="zh-CN"/>
        </w:rPr>
        <w:t>”</w:t>
      </w:r>
      <w:r>
        <w:rPr>
          <w:rFonts w:hint="default" w:ascii="Times New Roman" w:hAnsi="Times New Roman" w:cs="Times New Roman"/>
        </w:rPr>
        <w:t>典型案例申报材料内容、数</w:t>
      </w:r>
      <w:r>
        <w:rPr>
          <w:rFonts w:hint="default" w:ascii="Times New Roman" w:hAnsi="Times New Roman" w:cs="Times New Roman"/>
          <w:w w:val="99"/>
        </w:rPr>
        <w:t xml:space="preserve"> </w:t>
      </w:r>
      <w:r>
        <w:rPr>
          <w:rFonts w:hint="default" w:ascii="Times New Roman" w:hAnsi="Times New Roman" w:cs="Times New Roman"/>
        </w:rPr>
        <w:t>据真实准确，相关佐证材料合法合规且真实有效。如申报材料</w:t>
      </w:r>
      <w:r>
        <w:rPr>
          <w:rFonts w:hint="default" w:ascii="Times New Roman" w:hAnsi="Times New Roman" w:cs="Times New Roman"/>
          <w:w w:val="99"/>
        </w:rPr>
        <w:t xml:space="preserve"> </w:t>
      </w:r>
      <w:r>
        <w:rPr>
          <w:rFonts w:hint="default" w:ascii="Times New Roman" w:hAnsi="Times New Roman" w:cs="Times New Roman"/>
        </w:rPr>
        <w:t>或相关佐证材料失实、虚假，本单位自愿放弃评审资格，并承</w:t>
      </w:r>
      <w:r>
        <w:rPr>
          <w:rFonts w:hint="default" w:ascii="Times New Roman" w:hAnsi="Times New Roman" w:cs="Times New Roman"/>
          <w:w w:val="99"/>
        </w:rPr>
        <w:t xml:space="preserve"> </w:t>
      </w:r>
      <w:r>
        <w:rPr>
          <w:rFonts w:hint="default" w:ascii="Times New Roman" w:hAnsi="Times New Roman" w:cs="Times New Roman"/>
        </w:rPr>
        <w:t>担相应责任。</w:t>
      </w:r>
    </w:p>
    <w:p>
      <w:pPr>
        <w:spacing w:before="0" w:line="240" w:lineRule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before="0" w:line="240" w:lineRule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before="0" w:line="240" w:lineRule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before="9" w:line="240" w:lineRule="auto"/>
        <w:rPr>
          <w:rFonts w:hint="default" w:ascii="Times New Roman" w:hAnsi="Times New Roman" w:eastAsia="仿宋_GB2312" w:cs="Times New Roman"/>
          <w:sz w:val="39"/>
          <w:szCs w:val="39"/>
        </w:rPr>
      </w:pPr>
    </w:p>
    <w:p>
      <w:pPr>
        <w:pStyle w:val="4"/>
        <w:spacing w:line="240" w:lineRule="auto"/>
        <w:ind w:left="5547" w:right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（申报企业盖章）</w:t>
      </w:r>
    </w:p>
    <w:p>
      <w:pPr>
        <w:pStyle w:val="4"/>
        <w:tabs>
          <w:tab w:val="left" w:pos="6986"/>
          <w:tab w:val="left" w:pos="7788"/>
        </w:tabs>
        <w:spacing w:before="159" w:line="240" w:lineRule="auto"/>
        <w:ind w:right="0" w:firstLine="5760" w:firstLineChars="1800"/>
        <w:jc w:val="left"/>
        <w:rPr>
          <w:rFonts w:hint="default" w:ascii="Times New Roman" w:hAnsi="Times New Roman" w:cs="Times New Roman"/>
        </w:rPr>
        <w:sectPr>
          <w:footerReference r:id="rId9" w:type="default"/>
          <w:pgSz w:w="11910" w:h="16840"/>
          <w:pgMar w:top="1580" w:right="1560" w:bottom="1680" w:left="1480" w:header="0" w:footer="1486" w:gutter="0"/>
          <w:cols w:space="720" w:num="1"/>
        </w:sectPr>
      </w:pPr>
      <w:r>
        <w:rPr>
          <w:rFonts w:hint="default" w:ascii="Times New Roman" w:hAnsi="Times New Roman" w:eastAsia="仿宋_GB2312" w:cs="Times New Roman"/>
        </w:rPr>
        <w:t>2024</w:t>
      </w:r>
      <w:r>
        <w:rPr>
          <w:rFonts w:hint="default" w:ascii="Times New Roman" w:hAnsi="Times New Roman" w:cs="Times New Roman"/>
        </w:rPr>
        <w:t>年</w:t>
      </w:r>
      <w:r>
        <w:rPr>
          <w:rFonts w:hint="default" w:ascii="Times New Roman" w:hAnsi="Times New Roman" w:cs="Times New Roman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w w:val="95"/>
        </w:rPr>
        <w:t>月</w:t>
      </w:r>
      <w:r>
        <w:rPr>
          <w:rFonts w:hint="default" w:ascii="Times New Roman" w:hAnsi="Times New Roman" w:cs="Times New Roman"/>
          <w:w w:val="95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</w:rPr>
        <w:t>日</w:t>
      </w:r>
    </w:p>
    <w:p>
      <w:pPr>
        <w:spacing w:before="62"/>
        <w:ind w:right="0"/>
        <w:jc w:val="left"/>
        <w:rPr>
          <w:rFonts w:hint="default" w:ascii="Times New Roman" w:hAnsi="Times New Roman" w:eastAsia="Arial" w:cs="Times New Roman"/>
          <w:sz w:val="28"/>
          <w:szCs w:val="28"/>
        </w:rPr>
      </w:pPr>
    </w:p>
    <w:sectPr>
      <w:footerReference r:id="rId10" w:type="even"/>
      <w:type w:val="continuous"/>
      <w:pgSz w:w="11910" w:h="16840"/>
      <w:pgMar w:top="1880" w:right="280" w:bottom="1760" w:left="15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rPr>
        <w:sz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220" w:leftChars="100" w:right="220" w:righ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220" w:leftChars="100" w:right="220" w:righ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5683885</wp:posOffset>
              </wp:positionH>
              <wp:positionV relativeFrom="page">
                <wp:posOffset>9565640</wp:posOffset>
              </wp:positionV>
              <wp:extent cx="203835" cy="203835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8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04" w:lineRule="exact"/>
                            <w:ind w:left="20" w:right="0" w:firstLine="0"/>
                            <w:jc w:val="left"/>
                            <w:rPr>
                              <w:rFonts w:ascii="Arial" w:hAnsi="Arial" w:eastAsia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447.55pt;margin-top:753.2pt;height:16.05pt;width:16.05pt;mso-position-horizontal-relative:page;mso-position-vertical-relative:page;z-index:-251657216;mso-width-relative:page;mso-height-relative:page;" filled="f" stroked="f" coordsize="21600,21600" o:gfxdata="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jAYRS2gAAAA0BAAAPAAAAAAAAAAEAIAAAACIAAABkcnMvZG93bnJldi54bWxQSwEC&#10;FAAUAAAACACHTuJA+RhWJrkBAAB0AwAADgAAAAAAAAABACAAAAAp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04" w:lineRule="exact"/>
                      <w:ind w:left="20" w:right="0" w:firstLine="0"/>
                      <w:jc w:val="left"/>
                      <w:rPr>
                        <w:rFonts w:ascii="Arial" w:hAnsi="Arial" w:eastAsia="Arial" w:cs="Arial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5937885</wp:posOffset>
              </wp:positionH>
              <wp:positionV relativeFrom="page">
                <wp:posOffset>9564370</wp:posOffset>
              </wp:positionV>
              <wp:extent cx="140335" cy="324485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05" w:lineRule="exact"/>
                            <w:ind w:left="40" w:right="0" w:firstLine="0"/>
                            <w:jc w:val="left"/>
                            <w:rPr>
                              <w:rFonts w:ascii="Times New Roman" w:hAnsi="Times New Roman" w:eastAsia="Times New Roman" w:cs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left:467.55pt;margin-top:753.1pt;height:25.55pt;width:11.05pt;mso-position-horizontal-relative:page;mso-position-vertical-relative:page;z-index:-251657216;mso-width-relative:page;mso-height-relative:page;" filled="f" stroked="f" coordsize="21600,21600" o:gfxdata="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FD5HhXbAAAADQEAAA8AAAAAAAAAAQAgAAAAIgAAAGRycy9kb3ducmV2Lnht&#10;bFBLAQIUABQAAAAIAIdO4kCvgpmlvQEAAHQDAAAOAAAAAAAAAAEAIAAAACo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05" w:lineRule="exact"/>
                      <w:ind w:left="40" w:right="0" w:firstLine="0"/>
                      <w:jc w:val="left"/>
                      <w:rPr>
                        <w:rFonts w:ascii="Times New Roman" w:hAnsi="Times New Roman" w:eastAsia="Times New Roman" w:cs="Times New Roman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6128385</wp:posOffset>
              </wp:positionH>
              <wp:positionV relativeFrom="page">
                <wp:posOffset>9565640</wp:posOffset>
              </wp:positionV>
              <wp:extent cx="203835" cy="203835"/>
              <wp:effectExtent l="0" t="0" r="0" b="0"/>
              <wp:wrapNone/>
              <wp:docPr id="6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8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04" w:lineRule="exact"/>
                            <w:ind w:left="20" w:right="0" w:firstLine="0"/>
                            <w:jc w:val="left"/>
                            <w:rPr>
                              <w:rFonts w:ascii="Arial" w:hAnsi="Arial" w:eastAsia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left:482.55pt;margin-top:753.2pt;height:16.05pt;width:16.05pt;mso-position-horizontal-relative:page;mso-position-vertical-relative:page;z-index:-251656192;mso-width-relative:page;mso-height-relative:page;" filled="f" stroked="f" coordsize="21600,21600" o:gfxdata="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BZ2LNsAAAANAQAADwAAAAAAAAABACAAAAAiAAAAZHJzL2Rvd25yZXYueG1sUEsB&#10;AhQAFAAAAAgAh07iQL9j/E+5AQAAdAMAAA4AAAAAAAAAAQAgAAAAK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04" w:lineRule="exact"/>
                      <w:ind w:left="20" w:right="0" w:firstLine="0"/>
                      <w:jc w:val="left"/>
                      <w:rPr>
                        <w:rFonts w:ascii="Arial" w:hAnsi="Arial" w:eastAsia="Arial" w:cs="Arial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bookmarkStart w:id="0" w:name="_GoBack"/>
    <w:bookmarkEnd w:id="0"/>
    <w:r>
      <w:rPr>
        <w:sz w:val="2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220" w:leftChars="100" w:right="220" w:righ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144pt;width:144pt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220" w:leftChars="100" w:right="220" w:righ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1300480</wp:posOffset>
              </wp:positionH>
              <wp:positionV relativeFrom="page">
                <wp:posOffset>9565640</wp:posOffset>
              </wp:positionV>
              <wp:extent cx="203835" cy="203835"/>
              <wp:effectExtent l="0" t="0" r="0" b="0"/>
              <wp:wrapNone/>
              <wp:docPr id="3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8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04" w:lineRule="exact"/>
                            <w:ind w:left="20" w:right="0" w:firstLine="0"/>
                            <w:jc w:val="left"/>
                            <w:rPr>
                              <w:rFonts w:ascii="Arial" w:hAnsi="Arial" w:eastAsia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8" o:spid="_x0000_s1026" o:spt="202" type="#_x0000_t202" style="position:absolute;left:0pt;margin-left:102.4pt;margin-top:753.2pt;height:16.05pt;width:16.05pt;mso-position-horizontal-relative:page;mso-position-vertical-relative:page;z-index:-251657216;mso-width-relative:page;mso-height-relative:page;" filled="f" stroked="f" coordsize="21600,21600" o:gfxdata="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tJoaE9sAAAANAQAADwAAAAAAAAABACAAAAAiAAAAZHJzL2Rvd25yZXYueG1sUEsB&#10;AhQAFAAAAAgAh07iQPr2ZQa5AQAAdAMAAA4AAAAAAAAAAQAgAAAAK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04" w:lineRule="exact"/>
                      <w:ind w:left="20" w:right="0" w:firstLine="0"/>
                      <w:jc w:val="left"/>
                      <w:rPr>
                        <w:rFonts w:ascii="Arial" w:hAnsi="Arial" w:eastAsia="Arial" w:cs="Arial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1554480</wp:posOffset>
              </wp:positionH>
              <wp:positionV relativeFrom="page">
                <wp:posOffset>9564370</wp:posOffset>
              </wp:positionV>
              <wp:extent cx="140335" cy="248285"/>
              <wp:effectExtent l="0" t="0" r="0" b="0"/>
              <wp:wrapNone/>
              <wp:docPr id="4" name="文本框 10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05" w:lineRule="exact"/>
                            <w:ind w:left="40" w:right="0" w:firstLine="0"/>
                            <w:jc w:val="left"/>
                            <w:rPr>
                              <w:rFonts w:ascii="Times New Roman" w:hAnsi="Times New Roman" w:eastAsia="Times New Roman" w:cs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9" o:spid="_x0000_s1026" o:spt="202" type="#_x0000_t202" style="position:absolute;left:0pt;margin-left:122.4pt;margin-top:753.1pt;height:19.55pt;width:11.05pt;mso-position-horizontal-relative:page;mso-position-vertical-relative:page;z-index:-251657216;mso-width-relative:page;mso-height-relative:page;" filled="f" stroked="f" coordsize="21600,21600" o:gfxdata="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DjePgtoAAAANAQAADwAAAAAAAAABACAAAAAiAAAAZHJzL2Rvd25yZXYueG1s&#10;UEsBAhQAFAAAAAgAh07iQNJE6Y69AQAAdAMAAA4AAAAAAAAAAQAgAAAAKQ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05" w:lineRule="exact"/>
                      <w:ind w:left="40" w:right="0" w:firstLine="0"/>
                      <w:jc w:val="left"/>
                      <w:rPr>
                        <w:rFonts w:ascii="Times New Roman" w:hAnsi="Times New Roman" w:eastAsia="Times New Roman" w:cs="Times New Roman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1744345</wp:posOffset>
              </wp:positionH>
              <wp:positionV relativeFrom="page">
                <wp:posOffset>9565640</wp:posOffset>
              </wp:positionV>
              <wp:extent cx="203835" cy="203835"/>
              <wp:effectExtent l="0" t="0" r="0" b="0"/>
              <wp:wrapNone/>
              <wp:docPr id="5" name="文本框 10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8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04" w:lineRule="exact"/>
                            <w:ind w:left="20" w:right="0" w:firstLine="0"/>
                            <w:jc w:val="left"/>
                            <w:rPr>
                              <w:rFonts w:ascii="Arial" w:hAnsi="Arial" w:eastAsia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30" o:spid="_x0000_s1026" o:spt="202" type="#_x0000_t202" style="position:absolute;left:0pt;margin-left:137.35pt;margin-top:753.2pt;height:16.05pt;width:16.05pt;mso-position-horizontal-relative:page;mso-position-vertical-relative:page;z-index:-251657216;mso-width-relative:page;mso-height-relative:page;" filled="f" stroked="f" coordsize="21600,21600" o:gfxdata="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nYcT7aAAAADQEAAA8AAAAAAAAAAQAgAAAAIgAAAGRycy9kb3ducmV2LnhtbFBLAQIU&#10;ABQAAAAIAIdO4kDp58CVuAEAAHQDAAAOAAAAAAAAAAEAIAAAACk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04" w:lineRule="exact"/>
                      <w:ind w:left="20" w:right="0" w:firstLine="0"/>
                      <w:jc w:val="left"/>
                      <w:rPr>
                        <w:rFonts w:ascii="Arial" w:hAnsi="Arial" w:eastAsia="Arial" w:cs="Arial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rPr>
        <w:sz w:val="22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5683885</wp:posOffset>
              </wp:positionH>
              <wp:positionV relativeFrom="page">
                <wp:posOffset>9608820</wp:posOffset>
              </wp:positionV>
              <wp:extent cx="648970" cy="203835"/>
              <wp:effectExtent l="0" t="0" r="0" b="0"/>
              <wp:wrapNone/>
              <wp:docPr id="7" name="文本框 10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9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05" w:lineRule="exact"/>
                            <w:ind w:left="20" w:right="0" w:firstLine="0"/>
                            <w:jc w:val="left"/>
                            <w:rPr>
                              <w:rFonts w:ascii="Arial" w:hAnsi="Arial" w:eastAsia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w w:val="100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Arial" w:hAnsi="Arial" w:eastAsia="Arial" w:cs="Arial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 w:eastAsia="Arial" w:cs="Arial"/>
                              <w:spacing w:val="-17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w w:val="100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28"/>
                              <w:szCs w:val="28"/>
                            </w:rPr>
                            <w:t xml:space="preserve">  </w:t>
                          </w:r>
                          <w:r>
                            <w:rPr>
                              <w:rFonts w:ascii="Arial" w:hAnsi="Arial" w:eastAsia="Arial" w:cs="Arial"/>
                              <w:w w:val="100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31" o:spid="_x0000_s1026" o:spt="202" type="#_x0000_t202" style="position:absolute;left:0pt;margin-left:447.55pt;margin-top:756.6pt;height:16.05pt;width:51.1pt;mso-position-horizontal-relative:page;mso-position-vertical-relative:page;z-index:-251656192;mso-width-relative:page;mso-height-relative:page;" filled="f" stroked="f" coordsize="21600,21600" o:gfxdata="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J+dtozbAAAADQEAAA8AAAAAAAAAAQAgAAAAIgAAAGRycy9kb3ducmV2Lnht&#10;bFBLAQIUABQAAAAIAIdO4kAg8o65vQEAAHQDAAAOAAAAAAAAAAEAIAAAACo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05" w:lineRule="exact"/>
                      <w:ind w:left="20" w:right="0" w:firstLine="0"/>
                      <w:jc w:val="left"/>
                      <w:rPr>
                        <w:rFonts w:ascii="Arial" w:hAnsi="Arial" w:eastAsia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hAnsi="Arial" w:eastAsia="Arial" w:cs="Arial"/>
                        <w:w w:val="100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Arial" w:hAnsi="Arial" w:eastAsia="Arial" w:cs="Arial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spacing w:val="-17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w w:val="100"/>
                        <w:sz w:val="28"/>
                        <w:szCs w:val="28"/>
                      </w:rPr>
                      <w:t>7</w:t>
                    </w:r>
                    <w:r>
                      <w:rPr>
                        <w:rFonts w:ascii="Times New Roman" w:hAnsi="Times New Roman" w:eastAsia="Times New Roman" w:cs="Times New Roman"/>
                        <w:sz w:val="28"/>
                        <w:szCs w:val="28"/>
                      </w:rPr>
                      <w:t xml:space="preserve">  </w:t>
                    </w:r>
                    <w:r>
                      <w:rPr>
                        <w:rFonts w:ascii="Arial" w:hAnsi="Arial" w:eastAsia="Arial" w:cs="Arial"/>
                        <w:w w:val="100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"/>
        <w:szCs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hOTY1NWI5Yjk2MTVmMTEzNTBhYTYwMWM1NDU5MWUifQ=="/>
  </w:docVars>
  <w:rsids>
    <w:rsidRoot w:val="00000000"/>
    <w:rsid w:val="0F3C78C7"/>
    <w:rsid w:val="1EFA4953"/>
    <w:rsid w:val="3FE29FA3"/>
    <w:rsid w:val="53741995"/>
    <w:rsid w:val="5A5D71D1"/>
    <w:rsid w:val="7FBF64E7"/>
    <w:rsid w:val="EBCFCDB7"/>
    <w:rsid w:val="EBE22421"/>
    <w:rsid w:val="EBFCE4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1"/>
    <w:pPr>
      <w:ind w:left="108" w:hanging="2640"/>
      <w:outlineLvl w:val="1"/>
    </w:pPr>
    <w:rPr>
      <w:rFonts w:ascii="方正小标宋简体" w:hAnsi="方正小标宋简体" w:eastAsia="方正小标宋简体"/>
      <w:sz w:val="44"/>
      <w:szCs w:val="44"/>
    </w:rPr>
  </w:style>
  <w:style w:type="paragraph" w:styleId="3">
    <w:name w:val="heading 2"/>
    <w:basedOn w:val="1"/>
    <w:next w:val="1"/>
    <w:autoRedefine/>
    <w:qFormat/>
    <w:uiPriority w:val="1"/>
    <w:pPr>
      <w:ind w:left="747"/>
      <w:outlineLvl w:val="2"/>
    </w:pPr>
    <w:rPr>
      <w:rFonts w:ascii="方正小标宋简体" w:hAnsi="方正小标宋简体" w:eastAsia="方正小标宋简体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1"/>
    <w:pPr>
      <w:ind w:left="108"/>
    </w:pPr>
    <w:rPr>
      <w:rFonts w:ascii="仿宋_GB2312" w:hAnsi="仿宋_GB2312" w:eastAsia="仿宋_GB2312"/>
      <w:sz w:val="32"/>
      <w:szCs w:val="32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9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autoRedefine/>
    <w:qFormat/>
    <w:uiPriority w:val="1"/>
  </w:style>
  <w:style w:type="paragraph" w:customStyle="1" w:styleId="11">
    <w:name w:val="Table Paragraph"/>
    <w:basedOn w:val="1"/>
    <w:autoRedefine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ScaleCrop>false</ScaleCrop>
  <LinksUpToDate>false</LinksUpToDate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2024-02-20T00:50:00Z</dcterms:created>
  <dc:creator>翁宇晖</dc:creator>
  <cp:lastModifiedBy>苏小</cp:lastModifiedBy>
  <dcterms:modified xsi:type="dcterms:W3CDTF">2024-02-27T02:29:40Z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2024-02-19T00:00:00Z</vt:filetime>
  </property>
  <property fmtid="{D5CDD505-2E9C-101B-9397-08002B2CF9AE}" pid="5" name="KSOProductBuildVer">
    <vt:lpwstr>2052-12.1.0.16250</vt:lpwstr>
  </property>
  <property fmtid="{D5CDD505-2E9C-101B-9397-08002B2CF9AE}" pid="6" name="ICV">
    <vt:lpwstr>E8F4334868904F0A90121BFB1D7EA367_13</vt:lpwstr>
  </property>
</Properties>
</file>