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附件5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bCs/>
          <w:spacing w:val="-10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简体" w:cs="Times New Roman"/>
          <w:bCs/>
          <w:spacing w:val="-1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10"/>
          <w:sz w:val="44"/>
          <w:szCs w:val="44"/>
        </w:rPr>
        <w:t>石狮市农贸市场新建和提升改造项目验收情况表</w:t>
      </w:r>
    </w:p>
    <w:bookmarkEnd w:id="0"/>
    <w:p>
      <w:pPr>
        <w:spacing w:line="560" w:lineRule="exact"/>
        <w:rPr>
          <w:rFonts w:hint="default" w:ascii="Times New Roman" w:hAnsi="Times New Roman" w:eastAsia="方正小标宋简体" w:cs="Times New Roman"/>
          <w:bCs/>
          <w:spacing w:val="-10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950"/>
        <w:gridCol w:w="4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项目类型（新建或提升改造）</w:t>
            </w:r>
          </w:p>
        </w:tc>
        <w:tc>
          <w:tcPr>
            <w:tcW w:w="4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4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rPr>
          <w:jc w:val="center"/>
        </w:trPr>
        <w:tc>
          <w:tcPr>
            <w:tcW w:w="4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项目竣工时间</w:t>
            </w:r>
          </w:p>
        </w:tc>
        <w:tc>
          <w:tcPr>
            <w:tcW w:w="4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建设改造主要内容及验收评价</w:t>
            </w:r>
          </w:p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其中：1、经营设施设备部分</w:t>
            </w:r>
          </w:p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2、经营管理部分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验收意见</w:t>
            </w:r>
          </w:p>
        </w:tc>
        <w:tc>
          <w:tcPr>
            <w:tcW w:w="6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镇（街道）意见（盖章）</w:t>
            </w: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6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领导小组审查意见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89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验收小组成员签名：</w:t>
            </w:r>
          </w:p>
        </w:tc>
      </w:tr>
    </w:tbl>
    <w:p/>
    <w:sectPr>
      <w:pgSz w:w="11906" w:h="16838"/>
      <w:pgMar w:top="1531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I2MDc2ZTdjNzY5MGQ1ZmMwY2QyZTE4ZDAzZmUifQ=="/>
  </w:docVars>
  <w:rsids>
    <w:rsidRoot w:val="5E3A45CD"/>
    <w:rsid w:val="3B0D493A"/>
    <w:rsid w:val="52610D42"/>
    <w:rsid w:val="5E3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</TotalTime>
  <ScaleCrop>false</ScaleCrop>
  <LinksUpToDate>false</LinksUpToDate>
  <CharactersWithSpaces>206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2022-07-07T04:30:00Z</dcterms:created>
  <dc:creator>Aki</dc:creator>
  <cp:lastModifiedBy>Aki</cp:lastModifiedBy>
  <dcterms:modified xsi:type="dcterms:W3CDTF">2022-07-07T04:33:38Z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42849CFE2C004FDCA0D5642899CDFF21</vt:lpwstr>
  </property>
</Properties>
</file>