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DB4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 w14:paraId="30D41ED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263" w:beforeLines="6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狮统函〔20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号</w:t>
      </w:r>
    </w:p>
    <w:p w14:paraId="689B96F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</w:pPr>
    </w:p>
    <w:p w14:paraId="16DE2B2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32"/>
          <w:szCs w:val="32"/>
          <w:lang w:eastAsia="zh-CN"/>
        </w:rPr>
      </w:pPr>
      <w:bookmarkStart w:id="0" w:name="_GoBack"/>
    </w:p>
    <w:p w14:paraId="7E62175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石狮市统计局关于报送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年</w:t>
      </w:r>
    </w:p>
    <w:p w14:paraId="527A432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的函</w:t>
      </w:r>
    </w:p>
    <w:bookmarkEnd w:id="0"/>
    <w:p w14:paraId="640B0C3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  <w:lang w:val="en-US" w:eastAsia="zh-CN"/>
        </w:rPr>
      </w:pPr>
    </w:p>
    <w:p w14:paraId="30B0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石狮市人民政府办公室：</w:t>
      </w:r>
    </w:p>
    <w:p w14:paraId="0B18953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 w14:paraId="1647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石狮市统计局以习近平新时代中国特色社会主义思想为指导，认真贯彻落实《中华人民共和国政府信息公开条例》文件精神及上级政务公开工作重点任务要求，坚持及时、准确、规范公开政府信息，切实保障人民群众知情权。现将总体情况报告如下：</w:t>
      </w:r>
    </w:p>
    <w:p w14:paraId="282A621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 xml:space="preserve">（一）主动公开信息情况 </w:t>
      </w:r>
    </w:p>
    <w:p w14:paraId="464DB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我局未制定行政规范性文件，2024年主动公开一条信息，为2023年政府信息公开年度报告。积极主动公开各类政府信息，通过中国石狮网等平台，涵盖政策法规、重大决策预公开、财政资金、公共资源配置、五经普资讯等重点领域，确保群众能够及时获取关乎自身利益的关键信息，切实保障公民的知情权。</w:t>
      </w:r>
    </w:p>
    <w:p w14:paraId="7520E6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依申请公开信息情况</w:t>
      </w:r>
    </w:p>
    <w:p w14:paraId="2DBFD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股室、下属事业单位建立健全政府信息公开协调机制，压实工作责任，定期研究部署，加强政府信息公开工作保障，规范政府信息依申请公开办理机制与流程，实现流程统一、标准统一。截至2024年底，我单位接到政府信息公开申请0件，未有因政府信息公开涉及行政复议、行政诉讼的情况。</w:t>
      </w:r>
    </w:p>
    <w:p w14:paraId="1027FED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（三）政府信息管理</w:t>
      </w:r>
    </w:p>
    <w:p w14:paraId="1C82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严格按照《中华人民共和国政府信息公开条例》文件要求，建立健全了政府信息管理机制，明确信息收集、审核、发布等各环节的责任主体与操作流程。对拟公开的信息进行严格的保密审查和内容审核，将公开信息涉及敏感内容时作脱敏处理，确保信息准确、安全、规范。同时，定期对已公开信息进行梳理和更新，保证信息的时效性。每季度的公开信息迅速汇总，经领导审核后，及时在网站上公开，同时报送两馆材料，年底统一汇总，形成年度报告。</w:t>
      </w:r>
    </w:p>
    <w:p w14:paraId="4340D1B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（四）公开平台建设</w:t>
      </w:r>
    </w:p>
    <w:p w14:paraId="31E7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主要依托“中国石狮网”平台和“石狮统计”订阅号，不断优化政府网站信息公开专栏，完善分类、栏目设置等，方便公众查询信息。同时与石狮融媒体中心、石狮广电等深入合作，多渠道公开宣传统计信息。大力发展政务新媒体平台，加强阵地建设，如2024年把“石狮统计”公众号改为订阅号，增加了对外公开的频次和内容。及时推送重要信息，拓宽信息传播渠道，增强与公众的互动交流。</w:t>
      </w:r>
    </w:p>
    <w:p w14:paraId="4DFBC7F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（五）监督保障</w:t>
      </w:r>
    </w:p>
    <w:p w14:paraId="527E5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信息公开工作纳入年底绩效考评，各股室依职能和公开台账，在石狮市人民政府网全面、及时公开信息，杜绝遗漏与延误。针对群众关切，建立快速响应机制，专人关注舆情与反馈，限时准确回应。局内设置公告栏、意见箱，开通咨询热线，及时发布信息、答疑解惑，广泛收集意见建议。定期开展社会公众评议，通过满意度调查，广泛吸纳各界评价。通过全方位监督，持续改进工作，提升公开水平，拓宽公开渠道，增强统计公开透明度。</w:t>
      </w:r>
    </w:p>
    <w:p w14:paraId="4159F2A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主动公开政府信息情况</w:t>
      </w:r>
    </w:p>
    <w:tbl>
      <w:tblPr>
        <w:tblStyle w:val="5"/>
        <w:tblW w:w="9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2435"/>
        <w:gridCol w:w="2435"/>
        <w:gridCol w:w="2435"/>
      </w:tblGrid>
      <w:tr w14:paraId="0081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BAD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609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1F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E0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CC3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02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B72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B8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69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EF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F6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9D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526E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29C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AF4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F6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685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E5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FA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D2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6E3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D25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5B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96B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38E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8B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EB8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35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7D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77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9C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D253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705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07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92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B42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3A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65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68EE5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93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42"/>
        <w:gridCol w:w="3217"/>
        <w:gridCol w:w="687"/>
        <w:gridCol w:w="688"/>
        <w:gridCol w:w="688"/>
        <w:gridCol w:w="688"/>
        <w:gridCol w:w="688"/>
        <w:gridCol w:w="688"/>
        <w:gridCol w:w="530"/>
      </w:tblGrid>
      <w:tr w14:paraId="60A412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6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E2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A2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647C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6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B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DD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D69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CB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A3DAF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B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FB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FC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C9E5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F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766D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B8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8D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C7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03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7349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53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95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35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05E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4F2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D2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4F6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118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39E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1F1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C2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5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A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E0A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51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885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E410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F3DC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1A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4FD35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27690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8940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33F447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  <w:p w14:paraId="19E54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37DDE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21665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F4B1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5657A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9E83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4148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03436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E8B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CB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88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BE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89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A9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F52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0AD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0A2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5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02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部分公开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 w14:paraId="2A007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right="0" w:rightChars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E7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1B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63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9F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64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7D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D3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6F8C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1D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A31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</w:t>
            </w:r>
          </w:p>
          <w:p w14:paraId="1016C9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不予</w:t>
            </w:r>
          </w:p>
          <w:p w14:paraId="36C13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64BB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C42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00B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854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4B5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457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34F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D5E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6B0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7D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92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760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38F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223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010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A13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AE86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CDB3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53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84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3E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4A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449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7A0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981C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9868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98D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D70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DF2D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762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B348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D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A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234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67C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AA7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3F83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9B5E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AC1E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B53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E20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16FA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9B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3B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0AB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267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BB8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F1E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29E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7CD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5F7C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5397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F18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1B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09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B1E5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5392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89F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7DE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01B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8D0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577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D4DE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C91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CA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2A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BAD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AA7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8BC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372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C8B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D39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890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3F5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AE0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D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149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1558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5373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07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CB7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83E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A52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C884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FD11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B3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6C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</w:t>
            </w:r>
          </w:p>
          <w:p w14:paraId="0132DD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无法</w:t>
            </w:r>
          </w:p>
          <w:p w14:paraId="7CB3C8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提供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CDC1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9F8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D36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D61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3A15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957D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AA4D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ED3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24C2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6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6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4FD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DB3C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F09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43E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A052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58C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1EB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387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D3BD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3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1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9DC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735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1B9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590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C7BB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FF9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D9C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7A1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5ED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95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54B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</w:t>
            </w:r>
          </w:p>
          <w:p w14:paraId="7F0DD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不予</w:t>
            </w:r>
          </w:p>
          <w:p w14:paraId="29335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B77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F78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E20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E0C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A5E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B93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3986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8FFC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3E4A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E3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F6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45D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FFF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13A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4FBB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BF8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C73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78ED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324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E3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9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9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8E2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295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F567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16C5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B26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8999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8B7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AA3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C54A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B4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6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1DE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A06D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DB69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9F4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502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DF74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9C0F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85F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2B97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E6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41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25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80A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DEBD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D37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A52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465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2EE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7AA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C71B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A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C5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</w:t>
            </w:r>
          </w:p>
          <w:p w14:paraId="3476F1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6642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67E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45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99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0FF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F6C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23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A5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5A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510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84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22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15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1F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B6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3A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BD8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C3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3F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D8F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A708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83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B8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7D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4B0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E9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5EA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E7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76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BE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A6D8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7BC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A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E9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98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E5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213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432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6A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ED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72C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81E1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3A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86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18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29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39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5F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1C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916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B4FBD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40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30"/>
        <w:gridCol w:w="660"/>
        <w:gridCol w:w="675"/>
        <w:gridCol w:w="436"/>
        <w:gridCol w:w="648"/>
        <w:gridCol w:w="648"/>
        <w:gridCol w:w="649"/>
        <w:gridCol w:w="649"/>
        <w:gridCol w:w="541"/>
        <w:gridCol w:w="675"/>
        <w:gridCol w:w="675"/>
        <w:gridCol w:w="660"/>
        <w:gridCol w:w="690"/>
        <w:gridCol w:w="480"/>
      </w:tblGrid>
      <w:tr w14:paraId="42DD5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53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7FA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1200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EB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8A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DA4B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3C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CAA1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9A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99E63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23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34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A6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58B66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D3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9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A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6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DB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9D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2FD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2B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1AC2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1B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0778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A2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6F17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43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DE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CE18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69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5E9B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09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E654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DB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646C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98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59B1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40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F3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07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83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D9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5A9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EE2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EB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1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53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60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0C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C17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201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F4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6D1EB7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、存在的主要问题及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改进情况</w:t>
      </w:r>
    </w:p>
    <w:p w14:paraId="7194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政府信息公开工作方面虽然取得了一定的成果，但还存在以下不足：一是信息公开内容深度不够。部分数据信息仅停留在文字表面，缺乏更深层次的阐释。二是群众参与度不够高。在信息公开过程中，与公众的互动交流不够充分，群众对政府信息公开工作的意见和建议收集渠道不够畅通，对群众关切的回应速度和质量还有待提升。</w:t>
      </w:r>
    </w:p>
    <w:p w14:paraId="1929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将从以下几个方面进一步改进：一是深化信息公开内容。提高信息解读的质量，采用图文并茂等多种形式对信息进行全方位、多角度解读。二是增加社会公众参与感。多设置专门的意见征集板块和问卷调查栏目，及时回应公众关切。定期开展政府信息公开满意度调查，广泛收集公众意见和建议，不断改进工作。三是提高工作人员素质。认真学习《中华人民共和国政府信息公开条例》，积极参加政府信息公开相关培训，提高业务能力，做好政务公开工作。</w:t>
      </w:r>
    </w:p>
    <w:p w14:paraId="1C066AD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 w14:paraId="7187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2024年度我局收取信息处理费0元。</w:t>
      </w:r>
    </w:p>
    <w:p w14:paraId="70FC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8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AD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石狮市统计局</w:t>
      </w:r>
    </w:p>
    <w:p w14:paraId="4CDFC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2025年1月7日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1134" w:footer="1134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6A693">
    <w:pPr>
      <w:pStyle w:val="2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916E9">
                          <w:pPr>
                            <w:pStyle w:val="2"/>
                            <w:jc w:val="center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916E9">
                    <w:pPr>
                      <w:pStyle w:val="2"/>
                      <w:jc w:val="center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1EE2907"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40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EC1E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2EC1E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DD8E9"/>
    <w:multiLevelType w:val="singleLevel"/>
    <w:tmpl w:val="797DD8E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E1ZjFjYzc4MTlkNTFhMmU5OWZiZmEzMDIwZmQifQ=="/>
  </w:docVars>
  <w:rsids>
    <w:rsidRoot w:val="00A41DA3"/>
    <w:rsid w:val="000B21BE"/>
    <w:rsid w:val="001555B1"/>
    <w:rsid w:val="002B256C"/>
    <w:rsid w:val="00325DF6"/>
    <w:rsid w:val="00332030"/>
    <w:rsid w:val="003B4208"/>
    <w:rsid w:val="00485044"/>
    <w:rsid w:val="004F2EB9"/>
    <w:rsid w:val="005751D1"/>
    <w:rsid w:val="00585C9E"/>
    <w:rsid w:val="00626C70"/>
    <w:rsid w:val="00642BD7"/>
    <w:rsid w:val="006763D8"/>
    <w:rsid w:val="006964D9"/>
    <w:rsid w:val="0069677F"/>
    <w:rsid w:val="006C619E"/>
    <w:rsid w:val="00741A86"/>
    <w:rsid w:val="00766472"/>
    <w:rsid w:val="00854828"/>
    <w:rsid w:val="009408F8"/>
    <w:rsid w:val="009873BF"/>
    <w:rsid w:val="00994348"/>
    <w:rsid w:val="009A723A"/>
    <w:rsid w:val="009C7611"/>
    <w:rsid w:val="00A41DA3"/>
    <w:rsid w:val="00B15443"/>
    <w:rsid w:val="00B4640A"/>
    <w:rsid w:val="00BB6189"/>
    <w:rsid w:val="00D43D42"/>
    <w:rsid w:val="00D9489B"/>
    <w:rsid w:val="00DA18C9"/>
    <w:rsid w:val="00DE0C94"/>
    <w:rsid w:val="00E41170"/>
    <w:rsid w:val="00E56270"/>
    <w:rsid w:val="00EA2666"/>
    <w:rsid w:val="00F117E3"/>
    <w:rsid w:val="00F476B3"/>
    <w:rsid w:val="00F76EFF"/>
    <w:rsid w:val="00FA49E1"/>
    <w:rsid w:val="02B50726"/>
    <w:rsid w:val="064F2B75"/>
    <w:rsid w:val="070C7079"/>
    <w:rsid w:val="077747E4"/>
    <w:rsid w:val="0BA36723"/>
    <w:rsid w:val="0D170BFB"/>
    <w:rsid w:val="0DB45BB3"/>
    <w:rsid w:val="0E2F530B"/>
    <w:rsid w:val="0F89504B"/>
    <w:rsid w:val="165F6A07"/>
    <w:rsid w:val="17BD5457"/>
    <w:rsid w:val="17DFE7B4"/>
    <w:rsid w:val="198006F0"/>
    <w:rsid w:val="19AB1703"/>
    <w:rsid w:val="1D3346B4"/>
    <w:rsid w:val="1DEF4E69"/>
    <w:rsid w:val="21A409C5"/>
    <w:rsid w:val="2398109C"/>
    <w:rsid w:val="24FF3D57"/>
    <w:rsid w:val="26454FE1"/>
    <w:rsid w:val="27D035A1"/>
    <w:rsid w:val="282A2C39"/>
    <w:rsid w:val="284E47A5"/>
    <w:rsid w:val="2B50290A"/>
    <w:rsid w:val="2F405530"/>
    <w:rsid w:val="31202637"/>
    <w:rsid w:val="316876B7"/>
    <w:rsid w:val="32355B8A"/>
    <w:rsid w:val="324E5D9C"/>
    <w:rsid w:val="326C349D"/>
    <w:rsid w:val="3427094A"/>
    <w:rsid w:val="34741908"/>
    <w:rsid w:val="37263698"/>
    <w:rsid w:val="3779B5BA"/>
    <w:rsid w:val="37EF655D"/>
    <w:rsid w:val="38A75DDC"/>
    <w:rsid w:val="38B15534"/>
    <w:rsid w:val="39035AD2"/>
    <w:rsid w:val="3ACB40E0"/>
    <w:rsid w:val="3EEF5174"/>
    <w:rsid w:val="3F417410"/>
    <w:rsid w:val="3F52554E"/>
    <w:rsid w:val="40530AC4"/>
    <w:rsid w:val="41C643A5"/>
    <w:rsid w:val="43222BD7"/>
    <w:rsid w:val="43933B28"/>
    <w:rsid w:val="4CBF532C"/>
    <w:rsid w:val="52801698"/>
    <w:rsid w:val="53D85636"/>
    <w:rsid w:val="53EF0E79"/>
    <w:rsid w:val="56273442"/>
    <w:rsid w:val="57177B91"/>
    <w:rsid w:val="576A3393"/>
    <w:rsid w:val="583D61D7"/>
    <w:rsid w:val="58E823CB"/>
    <w:rsid w:val="5A0B456B"/>
    <w:rsid w:val="5A3B37E6"/>
    <w:rsid w:val="5B31501A"/>
    <w:rsid w:val="5B3752F1"/>
    <w:rsid w:val="5B4A3229"/>
    <w:rsid w:val="5B9F5C1F"/>
    <w:rsid w:val="5E333FE2"/>
    <w:rsid w:val="5E6E7ED8"/>
    <w:rsid w:val="6038787E"/>
    <w:rsid w:val="60E42D4B"/>
    <w:rsid w:val="62AD44D4"/>
    <w:rsid w:val="64FE67E1"/>
    <w:rsid w:val="69087396"/>
    <w:rsid w:val="6AC70BA9"/>
    <w:rsid w:val="6BD17151"/>
    <w:rsid w:val="6D111F6B"/>
    <w:rsid w:val="6D26515E"/>
    <w:rsid w:val="6DAC04BA"/>
    <w:rsid w:val="6E7D1FD6"/>
    <w:rsid w:val="6F0424E1"/>
    <w:rsid w:val="6FB14C28"/>
    <w:rsid w:val="6FDF7997"/>
    <w:rsid w:val="71DA392F"/>
    <w:rsid w:val="71ED4877"/>
    <w:rsid w:val="73305926"/>
    <w:rsid w:val="747063A9"/>
    <w:rsid w:val="77F423BA"/>
    <w:rsid w:val="77F93728"/>
    <w:rsid w:val="79573A2C"/>
    <w:rsid w:val="7B3B8E11"/>
    <w:rsid w:val="7E4B5212"/>
    <w:rsid w:val="7EF25AE9"/>
    <w:rsid w:val="7FFF3B30"/>
    <w:rsid w:val="BFFF723C"/>
    <w:rsid w:val="C7FF31D7"/>
    <w:rsid w:val="CFDE2D78"/>
    <w:rsid w:val="DAFE8488"/>
    <w:rsid w:val="FADD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2">
    <w:name w:val="Header Char"/>
    <w:basedOn w:val="7"/>
    <w:link w:val="3"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2"/>
    <w:qFormat/>
    <w:locked/>
    <w:uiPriority w:val="99"/>
    <w:rPr>
      <w:sz w:val="18"/>
      <w:szCs w:val="18"/>
    </w:rPr>
  </w:style>
  <w:style w:type="character" w:customStyle="1" w:styleId="14">
    <w:name w:val="arow2"/>
    <w:basedOn w:val="7"/>
    <w:qFormat/>
    <w:uiPriority w:val="0"/>
  </w:style>
  <w:style w:type="character" w:customStyle="1" w:styleId="15">
    <w:name w:val="arow"/>
    <w:basedOn w:val="7"/>
    <w:qFormat/>
    <w:uiPriority w:val="0"/>
  </w:style>
  <w:style w:type="character" w:customStyle="1" w:styleId="16">
    <w:name w:val="a_p_3"/>
    <w:basedOn w:val="7"/>
    <w:qFormat/>
    <w:uiPriority w:val="0"/>
    <w:rPr>
      <w:sz w:val="27"/>
      <w:szCs w:val="27"/>
    </w:rPr>
  </w:style>
  <w:style w:type="character" w:customStyle="1" w:styleId="17">
    <w:name w:val="a_p_2"/>
    <w:basedOn w:val="7"/>
    <w:qFormat/>
    <w:uiPriority w:val="0"/>
  </w:style>
  <w:style w:type="character" w:customStyle="1" w:styleId="18">
    <w:name w:val="a_p_21"/>
    <w:basedOn w:val="7"/>
    <w:qFormat/>
    <w:uiPriority w:val="0"/>
    <w:rPr>
      <w:sz w:val="27"/>
      <w:szCs w:val="27"/>
    </w:rPr>
  </w:style>
  <w:style w:type="character" w:customStyle="1" w:styleId="19">
    <w:name w:val="ul_li_a_1"/>
    <w:basedOn w:val="7"/>
    <w:qFormat/>
    <w:uiPriority w:val="0"/>
    <w:rPr>
      <w:b/>
      <w:bCs/>
      <w:color w:val="FFFFFF"/>
    </w:rPr>
  </w:style>
  <w:style w:type="character" w:customStyle="1" w:styleId="20">
    <w:name w:val="exap"/>
    <w:basedOn w:val="7"/>
    <w:qFormat/>
    <w:uiPriority w:val="0"/>
    <w:rPr>
      <w:sz w:val="27"/>
      <w:szCs w:val="27"/>
    </w:rPr>
  </w:style>
  <w:style w:type="character" w:customStyle="1" w:styleId="21">
    <w:name w:val="a_p_1"/>
    <w:basedOn w:val="7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1260</Words>
  <Characters>1284</Characters>
  <Lines>0</Lines>
  <Paragraphs>0</Paragraphs>
  <TotalTime>52</TotalTime>
  <ScaleCrop>false</ScaleCrop>
  <LinksUpToDate>false</LinksUpToDate>
  <CharactersWithSpaces>1351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2020-01-05T01:38:00Z</dcterms:created>
  <dc:creator>市府办</dc:creator>
  <cp:lastModifiedBy>BTG</cp:lastModifiedBy>
  <cp:lastPrinted>2025-01-22T03:35:00Z</cp:lastPrinted>
  <dcterms:modified xsi:type="dcterms:W3CDTF">2025-12-30T02:32:22Z</dcterms:modified>
  <dc:title>石狮市人民政府办公室关于做好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FE70DBB773A54D33AA1729C2CD76A108_13</vt:lpwstr>
  </property>
  <property fmtid="{D5CDD505-2E9C-101B-9397-08002B2CF9AE}" pid="4" name="KSOTemplateDocerSaveRecord">
    <vt:lpwstr>eyJoZGlkIjoiYjhmM2YzZTZhNjE1OTNjNjM5YWY3NWZlNWFmM2ZmNTciLCJ1c2VySWQiOiIzMzg3MDAwNjAifQ==</vt:lpwstr>
  </property>
</Properties>
</file>