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DB47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 w14:paraId="30D41ED3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263" w:beforeLines="60"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狮统函〔20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号</w:t>
      </w:r>
    </w:p>
    <w:p w14:paraId="689B96F4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</w:pPr>
    </w:p>
    <w:p w14:paraId="16DE2B23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  <w:lang w:eastAsia="zh-CN"/>
        </w:rPr>
      </w:pPr>
    </w:p>
    <w:p w14:paraId="7E62175A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eastAsia="zh-CN"/>
        </w:rPr>
        <w:t>石狮市统计局关于报送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年</w:t>
      </w:r>
    </w:p>
    <w:p w14:paraId="527A4325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政府信息公开工作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报告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eastAsia="zh-CN"/>
        </w:rPr>
        <w:t>的函</w:t>
      </w:r>
    </w:p>
    <w:p w14:paraId="640B0C32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  <w:lang w:val="en-US" w:eastAsia="zh-CN"/>
        </w:rPr>
      </w:pPr>
    </w:p>
    <w:p w14:paraId="30B08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石狮市人民政府办公室：</w:t>
      </w:r>
    </w:p>
    <w:p w14:paraId="0B189531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一、总体情况</w:t>
      </w:r>
    </w:p>
    <w:p w14:paraId="1647E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石狮市统计局以习近平新时代中国特色社会主义思想为指导，认真贯彻落实《中华人民共和国政府信息公开条例》文件精神及上级政务公开工作重点任务要求，坚持及时、准确、规范公开政府信息，切实保障人民群众知情权。现将总体情况报告如下：</w:t>
      </w:r>
    </w:p>
    <w:p w14:paraId="282A621A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/>
        </w:rPr>
        <w:t xml:space="preserve">（一）主动公开信息情况 </w:t>
      </w:r>
    </w:p>
    <w:p w14:paraId="464DB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我局未制定行政规范性文件，2024年主动公开一条信息，为2023年政府信息公开年度报告。积极主动公开各类政府信息，通过中国石狮网等平台，涵盖政策法规、重大决策预公开、财政资金、公共资源配置、五经普资讯等重点领域，确保群众能够及时获取关乎自身利益的关键信息，切实保障公民的知情权。</w:t>
      </w:r>
    </w:p>
    <w:p w14:paraId="7520E6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/>
        </w:rPr>
        <w:t>依申请公开信息情况</w:t>
      </w:r>
    </w:p>
    <w:p w14:paraId="2DBFDD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股室、下属事业单位建立健全政府信息公开协调机制，压实工作责任，定期研究部署，加强政府信息公开工作保障，规范政府信息依申请公开办理机制与流程，实现流程统一、标准统一。截至2024年底，我单位接到政府信息公开申请0件，未有因政府信息公开涉及行政复议、行政诉讼的情况。</w:t>
      </w:r>
    </w:p>
    <w:p w14:paraId="1027FED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/>
        </w:rPr>
        <w:t>（三）政府信息管理</w:t>
      </w:r>
    </w:p>
    <w:p w14:paraId="1C82F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严格按照《中华人民共和国政府信息公开条例》文件要求，建立健全了政府信息管理机制，明确信息收集、审核、发布等各环节的责任主体与操作流程。对拟公开的信息进行严格的保密审查和内容审核，将公开信息涉及敏感内容时作脱敏处理，确保信息准确、安全、规范。同时，定期对已公开信息进行梳理和更新，保证信息的时效性。每季度的公开信息迅速汇总，经领导审核后，及时在网站上公开，同时报送两馆材料，年底统一汇总，形成年度报告。</w:t>
      </w:r>
    </w:p>
    <w:p w14:paraId="4340D1B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/>
        </w:rPr>
        <w:t>（四）公开平台建设</w:t>
      </w:r>
    </w:p>
    <w:p w14:paraId="31E74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公开主要依托“中国石狮网”平台和“石狮统计”订阅号，不断优化政府网站信息公开专栏，完善分类、栏目设置等，方便公众查询信息。同时与石狮融媒体中心、石狮广电等深入合作，多渠道公开宣传统计信息。大力发展政务新媒体平台，加强阵地建设，如2024年把“石狮统计”公众号改为订阅号，增加了对外公开的频次和内容。及时推送重要信息，拓宽信息传播渠道，增强与公众的互动交流。</w:t>
      </w:r>
    </w:p>
    <w:p w14:paraId="4DFBC7F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/>
        </w:rPr>
        <w:t>（五）监督保障</w:t>
      </w:r>
    </w:p>
    <w:p w14:paraId="527E5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将信息公开工作纳入年底绩效考评，各股室依职能和公开台账，在石狮市人民政府网全面、及时公开信息，杜绝遗漏与延误。针对群众关切，建立快速响应机制，专人关注舆情与反馈，限时准确回应。局内设置公告栏、意见箱，开通咨询热线，及时发布信息、答疑解惑，广泛收集意见建议。定期开展社会公众评议，通过满意度调查，广泛吸纳各界评价。通过全方位监督，持续改进工作，提升公开水平，拓宽公开渠道，增强统计公开透明度。</w:t>
      </w:r>
    </w:p>
    <w:p w14:paraId="4159F2A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主动公开政府信息情况</w:t>
      </w:r>
    </w:p>
    <w:tbl>
      <w:tblPr>
        <w:tblStyle w:val="5"/>
        <w:tblW w:w="9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4"/>
        <w:gridCol w:w="2435"/>
        <w:gridCol w:w="2435"/>
        <w:gridCol w:w="2435"/>
      </w:tblGrid>
      <w:tr w14:paraId="0081F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9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DBADB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26093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1F2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5E00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4CC3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025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7B72A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1B8E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7698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6EFC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9F64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A9D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3526E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729CB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AF4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1F60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16858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BE5B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EFAB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 xml:space="preserve">                              0</w:t>
            </w:r>
          </w:p>
        </w:tc>
      </w:tr>
      <w:tr w14:paraId="2CD20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36E33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D25A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75BC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D96B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38E6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48BD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1EB8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3600" w:firstLineChars="180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135B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27D2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77D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                     0</w:t>
            </w:r>
          </w:p>
        </w:tc>
      </w:tr>
      <w:tr w14:paraId="149CD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9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D2535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67051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8070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892D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7B426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D3A3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965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firstLine="3840" w:firstLineChars="1600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68EE57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5"/>
        <w:tblW w:w="933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42"/>
        <w:gridCol w:w="3217"/>
        <w:gridCol w:w="687"/>
        <w:gridCol w:w="688"/>
        <w:gridCol w:w="688"/>
        <w:gridCol w:w="688"/>
        <w:gridCol w:w="688"/>
        <w:gridCol w:w="688"/>
        <w:gridCol w:w="530"/>
      </w:tblGrid>
      <w:tr w14:paraId="60A412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46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DE21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6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1A20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5647C0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6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B1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DD4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0D69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FCB5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A3DAF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8B6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4FB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7FC8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1C9E5E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ADF4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7766D9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B86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8D5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FC77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E03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17349A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453B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595E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359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305E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4F2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1D27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4F6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71183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D39E7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21F1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C2B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5A5D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9AF6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EE0A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151A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885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CE410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5F3DC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C1A7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 w14:paraId="4FD35F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 w14:paraId="27690F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 w14:paraId="78940B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 w14:paraId="33F447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  <w:p w14:paraId="19E545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 w14:paraId="37DDE4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 w14:paraId="216653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 w14:paraId="7F4B1A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 w14:paraId="5657A3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 w14:paraId="79E831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 w14:paraId="74148A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 w14:paraId="03436C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3E8B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ACB3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6885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BE2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C893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DA9A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F52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0AD6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90A2D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51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8027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9" w:lineRule="exact"/>
              <w:ind w:right="0" w:rightChars="0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（二）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部分公开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 w14:paraId="2A0073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9" w:lineRule="exact"/>
              <w:ind w:right="0" w:rightChars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CE77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71B5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A636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E9FB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F64F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47DA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4CD3E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200" w:firstLineChars="1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D6F8C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81D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3A31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20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</w:t>
            </w:r>
          </w:p>
          <w:p w14:paraId="1016C9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20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不予</w:t>
            </w:r>
          </w:p>
          <w:p w14:paraId="36C136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200" w:firstLineChars="1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公开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964BB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9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4C426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A00BF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88545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D4B54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B457C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34FC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D5EE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36B0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77D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492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A7609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9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738F2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42236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20100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A13B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BAE86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CDB3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5535C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DB84E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D3E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F4A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B4490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9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77A00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981C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29868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F98D4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DD706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7DF2D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C7627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EB348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D5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AB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2347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9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F67CF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9AA77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B3F83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99B5E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8AC1E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B533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3E20A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316FA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89B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83B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10ABE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9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F267C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0BB80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F1EE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29EF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37CD3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65F7C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55397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4F181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41B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009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B1E5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9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95392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689F4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7DEC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E01B0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48D07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577E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DD4DE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3C913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CCA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2A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9BAD9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9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50AA7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A8BC0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372C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C8BF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ED394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58905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83F56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BAE01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20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3D5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1493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9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D1558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5373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F075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7CB7A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83E7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4A522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C884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4FD11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8B3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96CFD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</w:p>
          <w:p w14:paraId="0132DD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 w:rightChars="0" w:firstLine="20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无法</w:t>
            </w:r>
          </w:p>
          <w:p w14:paraId="7CB3C8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 w:rightChars="0" w:firstLine="200" w:firstLineChars="1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提供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CDC1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9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9F86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AD363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D616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3A15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1957D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AA4D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5ED3B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224C2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B65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E63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4FDD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9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DDB3C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F095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43E8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0A052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58C0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81EBE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2387E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9D3BD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235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815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79DC4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9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37355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51B90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5902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5C7BB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9FF91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0D9C4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C7A15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C5ED6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795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154B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20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</w:t>
            </w:r>
          </w:p>
          <w:p w14:paraId="7F0DDE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20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不予</w:t>
            </w:r>
          </w:p>
          <w:p w14:paraId="29335F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200" w:firstLineChars="1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处理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DB779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9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CF78C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FE20B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8E0CC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6A5E5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FB93B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3986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88FFC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73E4A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6E3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CF6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045DE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9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0FFF7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13AF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14FBB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ABF8F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FC73B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A78ED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3242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9BE30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295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97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58E23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9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4295C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9F567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F16C5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5B265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28999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08B73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DAA33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2C54A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9B4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264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C1DE7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9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4A06D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DB69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9F45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B5024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DF74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69C0F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D85F8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32B97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BE6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41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251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F80AF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FDEBD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CD37B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5A520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9465F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D2EE0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E7AA3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1C71B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8AE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FC57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20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</w:t>
            </w:r>
          </w:p>
          <w:p w14:paraId="3476F1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20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66421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200" w:firstLineChars="1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处理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767E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453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F99D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10FF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F6C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2236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6A50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865AD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200" w:firstLineChars="1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0510D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E84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F22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915C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A1F9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9B68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E3A1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BD8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DC35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63FE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15D8F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7A708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83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5B8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97DE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A4B0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9E90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85EA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E79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3769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6BE0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FA6D8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27BC1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FAC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0E9E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3986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AE5E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5213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2432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6A0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EEDB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72C3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81E1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83AE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862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7186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F294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F391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E5FF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1CC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F916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B4FBD4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5"/>
        <w:tblW w:w="940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630"/>
        <w:gridCol w:w="660"/>
        <w:gridCol w:w="675"/>
        <w:gridCol w:w="436"/>
        <w:gridCol w:w="648"/>
        <w:gridCol w:w="648"/>
        <w:gridCol w:w="649"/>
        <w:gridCol w:w="649"/>
        <w:gridCol w:w="541"/>
        <w:gridCol w:w="675"/>
        <w:gridCol w:w="675"/>
        <w:gridCol w:w="660"/>
        <w:gridCol w:w="690"/>
        <w:gridCol w:w="480"/>
      </w:tblGrid>
      <w:tr w14:paraId="42DD53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C537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3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77FA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1200D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8EBB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88A8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DA4BA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C3C4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0CAA19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9A1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299E63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C23B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C345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6A68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158B66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3D3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B99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7AF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D6B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1DB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E9D0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F2FD1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52B2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1AC24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61B7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307783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DA27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76F176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3432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BDEF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CE18F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5692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5E9B5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093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E654C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EDB1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1646CD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6983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59B18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403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5F3B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1072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F83A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9D99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E5A9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4EE2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7EB3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3C14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D533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6603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A0CA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2C17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E201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FF4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6D1EB76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、存在的主要问题及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改进情况</w:t>
      </w:r>
    </w:p>
    <w:p w14:paraId="71946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局政府信息公开工作方面虽然取得了一定的成果，但还存在以下不足：一是信息公开内容深度不够。部分数据信息仅停留在文字表面，缺乏更深层次的阐释。二是群众参与度不够高。在信息公开过程中，与公众的互动交流不够充分，群众对政府信息公开工作的意见和建议收集渠道不够畅通，对群众关切的回应速度和质量还有待提升。</w:t>
      </w:r>
    </w:p>
    <w:p w14:paraId="19294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，我局将从以下几个方面进一步改进：一是深化信息公开内容。提高信息解读的质量，采用图文并茂等多种形式对信息进行全方位、多角度解读。二是增加社会公众参与感。多设置专门的意见征集板块和问卷调查栏目，及时回应公众关切。定期开展政府信息公开满意度调查，广泛收集公众意见和建议，不断改进工作。三是提高工作人员素质。认真学习《中华人民共和国政府信息公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条例》，积极参加政府信息公开相关培训，提高业务能力，做好政务公开工作。</w:t>
      </w:r>
    </w:p>
    <w:p w14:paraId="1C066AD5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其他需要报告的事项</w:t>
      </w:r>
    </w:p>
    <w:p w14:paraId="71875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2024年度我局收取信息处理费0元。</w:t>
      </w:r>
    </w:p>
    <w:p w14:paraId="70FC8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6D82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AD1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石狮市统计局</w:t>
      </w:r>
    </w:p>
    <w:p w14:paraId="4CDFC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2025年1月7日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1134" w:footer="1134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6A693">
    <w:pPr>
      <w:pStyle w:val="2"/>
      <w:jc w:val="center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0916E9">
                          <w:pPr>
                            <w:pStyle w:val="2"/>
                            <w:jc w:val="center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0916E9">
                    <w:pPr>
                      <w:pStyle w:val="2"/>
                      <w:jc w:val="center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41EE2907">
    <w:pPr>
      <w:pStyle w:val="2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4400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2EC1E9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2EC1E9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06122A"/>
    <w:multiLevelType w:val="singleLevel"/>
    <w:tmpl w:val="9706122A"/>
    <w:lvl w:ilvl="0" w:tentative="0">
      <w:start w:val="4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797DD8E9"/>
    <w:multiLevelType w:val="singleLevel"/>
    <w:tmpl w:val="797DD8E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NzE1ZjFjYzc4MTlkNTFhMmU5OWZiZmEzMDIwZmQifQ=="/>
  </w:docVars>
  <w:rsids>
    <w:rsidRoot w:val="00A41DA3"/>
    <w:rsid w:val="000B21BE"/>
    <w:rsid w:val="001555B1"/>
    <w:rsid w:val="002B256C"/>
    <w:rsid w:val="00325DF6"/>
    <w:rsid w:val="00332030"/>
    <w:rsid w:val="003B4208"/>
    <w:rsid w:val="00485044"/>
    <w:rsid w:val="004F2EB9"/>
    <w:rsid w:val="005751D1"/>
    <w:rsid w:val="00585C9E"/>
    <w:rsid w:val="00626C70"/>
    <w:rsid w:val="00642BD7"/>
    <w:rsid w:val="006763D8"/>
    <w:rsid w:val="006964D9"/>
    <w:rsid w:val="0069677F"/>
    <w:rsid w:val="006C619E"/>
    <w:rsid w:val="00741A86"/>
    <w:rsid w:val="00766472"/>
    <w:rsid w:val="00854828"/>
    <w:rsid w:val="009408F8"/>
    <w:rsid w:val="009873BF"/>
    <w:rsid w:val="00994348"/>
    <w:rsid w:val="009A723A"/>
    <w:rsid w:val="009C7611"/>
    <w:rsid w:val="00A41DA3"/>
    <w:rsid w:val="00B15443"/>
    <w:rsid w:val="00B4640A"/>
    <w:rsid w:val="00BB6189"/>
    <w:rsid w:val="00D43D42"/>
    <w:rsid w:val="00D9489B"/>
    <w:rsid w:val="00DA18C9"/>
    <w:rsid w:val="00DE0C94"/>
    <w:rsid w:val="00E41170"/>
    <w:rsid w:val="00E56270"/>
    <w:rsid w:val="00EA2666"/>
    <w:rsid w:val="00F117E3"/>
    <w:rsid w:val="00F476B3"/>
    <w:rsid w:val="00F76EFF"/>
    <w:rsid w:val="00FA49E1"/>
    <w:rsid w:val="02B50726"/>
    <w:rsid w:val="064F2B75"/>
    <w:rsid w:val="070C7079"/>
    <w:rsid w:val="077747E4"/>
    <w:rsid w:val="0BA36723"/>
    <w:rsid w:val="0D170BFB"/>
    <w:rsid w:val="0DB45BB3"/>
    <w:rsid w:val="0E2F530B"/>
    <w:rsid w:val="0F89504B"/>
    <w:rsid w:val="17BD5457"/>
    <w:rsid w:val="17DFE7B4"/>
    <w:rsid w:val="198006F0"/>
    <w:rsid w:val="19AB1703"/>
    <w:rsid w:val="1D3346B4"/>
    <w:rsid w:val="1DEF4E69"/>
    <w:rsid w:val="21A409C5"/>
    <w:rsid w:val="2398109C"/>
    <w:rsid w:val="24FF3D57"/>
    <w:rsid w:val="26454FE1"/>
    <w:rsid w:val="27D035A1"/>
    <w:rsid w:val="282A2C39"/>
    <w:rsid w:val="284E47A5"/>
    <w:rsid w:val="2B50290A"/>
    <w:rsid w:val="2F405530"/>
    <w:rsid w:val="31202637"/>
    <w:rsid w:val="316876B7"/>
    <w:rsid w:val="32355B8A"/>
    <w:rsid w:val="324E5D9C"/>
    <w:rsid w:val="326C349D"/>
    <w:rsid w:val="3427094A"/>
    <w:rsid w:val="34741908"/>
    <w:rsid w:val="37263698"/>
    <w:rsid w:val="3779B5BA"/>
    <w:rsid w:val="37EF655D"/>
    <w:rsid w:val="38A75DDC"/>
    <w:rsid w:val="38B15534"/>
    <w:rsid w:val="39035AD2"/>
    <w:rsid w:val="3ACB40E0"/>
    <w:rsid w:val="3EEF5174"/>
    <w:rsid w:val="3F417410"/>
    <w:rsid w:val="3F52554E"/>
    <w:rsid w:val="40530AC4"/>
    <w:rsid w:val="41C643A5"/>
    <w:rsid w:val="43222BD7"/>
    <w:rsid w:val="43933B28"/>
    <w:rsid w:val="4CBF532C"/>
    <w:rsid w:val="52801698"/>
    <w:rsid w:val="53D85636"/>
    <w:rsid w:val="53EF0E79"/>
    <w:rsid w:val="56273442"/>
    <w:rsid w:val="57177B91"/>
    <w:rsid w:val="576A3393"/>
    <w:rsid w:val="583D61D7"/>
    <w:rsid w:val="58E823CB"/>
    <w:rsid w:val="5A0B456B"/>
    <w:rsid w:val="5A3B37E6"/>
    <w:rsid w:val="5B31501A"/>
    <w:rsid w:val="5B3752F1"/>
    <w:rsid w:val="5B4A3229"/>
    <w:rsid w:val="5B9F5C1F"/>
    <w:rsid w:val="5E333FE2"/>
    <w:rsid w:val="5E6E7ED8"/>
    <w:rsid w:val="6038787E"/>
    <w:rsid w:val="60E42D4B"/>
    <w:rsid w:val="62AD44D4"/>
    <w:rsid w:val="64FE67E1"/>
    <w:rsid w:val="69087396"/>
    <w:rsid w:val="6AC70BA9"/>
    <w:rsid w:val="6BD17151"/>
    <w:rsid w:val="6D111F6B"/>
    <w:rsid w:val="6D26515E"/>
    <w:rsid w:val="6DAC04BA"/>
    <w:rsid w:val="6E7D1FD6"/>
    <w:rsid w:val="6F0424E1"/>
    <w:rsid w:val="6FB14C28"/>
    <w:rsid w:val="6FDF7997"/>
    <w:rsid w:val="71DA392F"/>
    <w:rsid w:val="71ED4877"/>
    <w:rsid w:val="73305926"/>
    <w:rsid w:val="747063A9"/>
    <w:rsid w:val="77F423BA"/>
    <w:rsid w:val="77F93728"/>
    <w:rsid w:val="79573A2C"/>
    <w:rsid w:val="7B3B8E11"/>
    <w:rsid w:val="7E4B5212"/>
    <w:rsid w:val="7EF25AE9"/>
    <w:rsid w:val="7FFF3B30"/>
    <w:rsid w:val="BFFF723C"/>
    <w:rsid w:val="C7FF31D7"/>
    <w:rsid w:val="CFDE2D78"/>
    <w:rsid w:val="FADDB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Emphasis"/>
    <w:basedOn w:val="7"/>
    <w:qFormat/>
    <w:locked/>
    <w:uiPriority w:val="0"/>
  </w:style>
  <w:style w:type="character" w:styleId="11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2">
    <w:name w:val="Header Char"/>
    <w:basedOn w:val="7"/>
    <w:link w:val="3"/>
    <w:qFormat/>
    <w:locked/>
    <w:uiPriority w:val="99"/>
    <w:rPr>
      <w:sz w:val="18"/>
      <w:szCs w:val="18"/>
    </w:rPr>
  </w:style>
  <w:style w:type="character" w:customStyle="1" w:styleId="13">
    <w:name w:val="Footer Char"/>
    <w:basedOn w:val="7"/>
    <w:link w:val="2"/>
    <w:qFormat/>
    <w:locked/>
    <w:uiPriority w:val="99"/>
    <w:rPr>
      <w:sz w:val="18"/>
      <w:szCs w:val="18"/>
    </w:rPr>
  </w:style>
  <w:style w:type="character" w:customStyle="1" w:styleId="14">
    <w:name w:val="arow2"/>
    <w:basedOn w:val="7"/>
    <w:qFormat/>
    <w:uiPriority w:val="0"/>
  </w:style>
  <w:style w:type="character" w:customStyle="1" w:styleId="15">
    <w:name w:val="arow"/>
    <w:basedOn w:val="7"/>
    <w:qFormat/>
    <w:uiPriority w:val="0"/>
  </w:style>
  <w:style w:type="character" w:customStyle="1" w:styleId="16">
    <w:name w:val="a_p_3"/>
    <w:basedOn w:val="7"/>
    <w:qFormat/>
    <w:uiPriority w:val="0"/>
    <w:rPr>
      <w:sz w:val="27"/>
      <w:szCs w:val="27"/>
    </w:rPr>
  </w:style>
  <w:style w:type="character" w:customStyle="1" w:styleId="17">
    <w:name w:val="a_p_2"/>
    <w:basedOn w:val="7"/>
    <w:qFormat/>
    <w:uiPriority w:val="0"/>
  </w:style>
  <w:style w:type="character" w:customStyle="1" w:styleId="18">
    <w:name w:val="a_p_21"/>
    <w:basedOn w:val="7"/>
    <w:qFormat/>
    <w:uiPriority w:val="0"/>
    <w:rPr>
      <w:sz w:val="27"/>
      <w:szCs w:val="27"/>
    </w:rPr>
  </w:style>
  <w:style w:type="character" w:customStyle="1" w:styleId="19">
    <w:name w:val="ul_li_a_1"/>
    <w:basedOn w:val="7"/>
    <w:qFormat/>
    <w:uiPriority w:val="0"/>
    <w:rPr>
      <w:b/>
      <w:bCs/>
      <w:color w:val="FFFFFF"/>
    </w:rPr>
  </w:style>
  <w:style w:type="character" w:customStyle="1" w:styleId="20">
    <w:name w:val="exap"/>
    <w:basedOn w:val="7"/>
    <w:qFormat/>
    <w:uiPriority w:val="0"/>
    <w:rPr>
      <w:sz w:val="27"/>
      <w:szCs w:val="27"/>
    </w:rPr>
  </w:style>
  <w:style w:type="character" w:customStyle="1" w:styleId="21">
    <w:name w:val="a_p_1"/>
    <w:basedOn w:val="7"/>
    <w:qFormat/>
    <w:uiPriority w:val="0"/>
    <w:rPr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6</Pages>
  <Words>2348</Words>
  <Characters>2403</Characters>
  <Lines>0</Lines>
  <Paragraphs>0</Paragraphs>
  <TotalTime>41</TotalTime>
  <ScaleCrop>false</ScaleCrop>
  <LinksUpToDate>false</LinksUpToDate>
  <CharactersWithSpaces>2471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2020-01-04T17:38:00Z</dcterms:created>
  <dc:creator>市府办</dc:creator>
  <cp:lastModifiedBy>BTG</cp:lastModifiedBy>
  <cp:lastPrinted>2025-01-21T19:35:00Z</cp:lastPrinted>
  <dcterms:modified xsi:type="dcterms:W3CDTF">2025-01-21T07:23:39Z</dcterms:modified>
  <dc:title>石狮市人民政府办公室关于做好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2AEF49AAFE7A469A54526E679BB720B3</vt:lpwstr>
  </property>
  <property fmtid="{D5CDD505-2E9C-101B-9397-08002B2CF9AE}" pid="4" name="KSOTemplateDocerSaveRecord">
    <vt:lpwstr>eyJoZGlkIjoiZDY4OTBjYzliNDhkMDMzYTZiZWE1YjY4M2Q4YTJhYmYiLCJ1c2VySWQiOiIzMzg3MDAwNjAifQ==</vt:lpwstr>
  </property>
</Properties>
</file>