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ajorEastAsia" w:hAnsiTheme="majorEastAsia" w:eastAsiaTheme="majorEastAsia" w:cstheme="majorEastAsia"/>
          <w:b/>
          <w:bCs w:val="0"/>
          <w:sz w:val="44"/>
          <w:szCs w:val="44"/>
          <w:lang w:val="en-US" w:eastAsia="zh-CN"/>
        </w:rPr>
      </w:pPr>
      <w:r>
        <w:rPr>
          <w:rStyle w:val="9"/>
          <w:rFonts w:hint="eastAsia" w:asciiTheme="majorEastAsia" w:hAnsiTheme="majorEastAsia" w:eastAsiaTheme="majorEastAsia" w:cstheme="majorEastAsia"/>
          <w:b/>
          <w:bCs w:val="0"/>
          <w:sz w:val="44"/>
          <w:szCs w:val="44"/>
          <w:lang w:val="en-US" w:eastAsia="zh-CN"/>
        </w:rPr>
        <w:t>石狮市应急管理局关于采购</w:t>
      </w:r>
      <w:r>
        <w:rPr>
          <w:rFonts w:hint="eastAsia" w:asciiTheme="majorEastAsia" w:hAnsiTheme="majorEastAsia" w:eastAsiaTheme="majorEastAsia" w:cstheme="majorEastAsia"/>
          <w:b/>
          <w:bCs w:val="0"/>
          <w:sz w:val="44"/>
          <w:szCs w:val="44"/>
          <w:lang w:val="en-US" w:eastAsia="zh-CN"/>
        </w:rPr>
        <w:t>2024石狮市</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ajorEastAsia" w:hAnsiTheme="majorEastAsia" w:eastAsiaTheme="majorEastAsia" w:cstheme="majorEastAsia"/>
          <w:b/>
          <w:bCs w:val="0"/>
          <w:sz w:val="44"/>
          <w:szCs w:val="44"/>
          <w:lang w:val="en-US" w:eastAsia="zh-CN"/>
        </w:rPr>
      </w:pPr>
      <w:r>
        <w:rPr>
          <w:rFonts w:hint="eastAsia" w:asciiTheme="majorEastAsia" w:hAnsiTheme="majorEastAsia" w:eastAsiaTheme="majorEastAsia" w:cstheme="majorEastAsia"/>
          <w:b/>
          <w:bCs w:val="0"/>
          <w:sz w:val="44"/>
          <w:szCs w:val="44"/>
          <w:lang w:val="en-US" w:eastAsia="zh-CN"/>
        </w:rPr>
        <w:t>防汛防台风应急抢险综合演练</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Style w:val="9"/>
          <w:rFonts w:hint="eastAsia" w:asciiTheme="majorEastAsia" w:hAnsiTheme="majorEastAsia" w:eastAsiaTheme="majorEastAsia" w:cstheme="majorEastAsia"/>
          <w:b/>
          <w:bCs w:val="0"/>
          <w:sz w:val="44"/>
          <w:szCs w:val="44"/>
          <w:lang w:eastAsia="zh-CN"/>
        </w:rPr>
      </w:pPr>
      <w:r>
        <w:rPr>
          <w:rStyle w:val="9"/>
          <w:rFonts w:hint="eastAsia" w:asciiTheme="majorEastAsia" w:hAnsiTheme="majorEastAsia" w:eastAsiaTheme="majorEastAsia" w:cstheme="majorEastAsia"/>
          <w:b/>
          <w:bCs w:val="0"/>
          <w:sz w:val="44"/>
          <w:szCs w:val="44"/>
          <w:lang w:val="en-US" w:eastAsia="zh-CN"/>
        </w:rPr>
        <w:t>协办服务的</w:t>
      </w:r>
      <w:r>
        <w:rPr>
          <w:rStyle w:val="9"/>
          <w:rFonts w:hint="eastAsia" w:asciiTheme="majorEastAsia" w:hAnsiTheme="majorEastAsia" w:eastAsiaTheme="majorEastAsia" w:cstheme="majorEastAsia"/>
          <w:b/>
          <w:bCs w:val="0"/>
          <w:sz w:val="44"/>
          <w:szCs w:val="44"/>
        </w:rPr>
        <w:t>询价</w:t>
      </w:r>
      <w:r>
        <w:rPr>
          <w:rStyle w:val="9"/>
          <w:rFonts w:hint="eastAsia" w:asciiTheme="majorEastAsia" w:hAnsiTheme="majorEastAsia" w:eastAsiaTheme="majorEastAsia" w:cstheme="majorEastAsia"/>
          <w:b/>
          <w:bCs w:val="0"/>
          <w:sz w:val="44"/>
          <w:szCs w:val="44"/>
          <w:lang w:eastAsia="zh-CN"/>
        </w:rPr>
        <w:t>公告</w:t>
      </w:r>
    </w:p>
    <w:p>
      <w:pPr>
        <w:keepNext w:val="0"/>
        <w:keepLines w:val="0"/>
        <w:pageBreakBefore w:val="0"/>
        <w:widowControl w:val="0"/>
        <w:kinsoku/>
        <w:wordWrap/>
        <w:overflowPunct/>
        <w:topLinePunct w:val="0"/>
        <w:autoSpaceDE/>
        <w:autoSpaceDN/>
        <w:bidi w:val="0"/>
        <w:adjustRightInd/>
        <w:snapToGrid/>
        <w:spacing w:line="520" w:lineRule="exact"/>
        <w:ind w:firstLine="198" w:firstLineChars="0"/>
        <w:jc w:val="center"/>
        <w:textAlignment w:val="auto"/>
        <w:rPr>
          <w:rStyle w:val="9"/>
          <w:rFonts w:hint="eastAsia" w:asciiTheme="majorEastAsia" w:hAnsiTheme="majorEastAsia" w:eastAsiaTheme="majorEastAsia" w:cstheme="majorEastAsia"/>
          <w:b/>
          <w:bCs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Style w:val="9"/>
          <w:rFonts w:hint="default" w:ascii="Times New Roman" w:hAnsi="Times New Roman" w:eastAsia="仿宋_GB2312" w:cs="Times New Roman"/>
          <w:sz w:val="32"/>
          <w:szCs w:val="32"/>
          <w:lang w:val="en-US" w:eastAsia="zh-CN"/>
        </w:rPr>
      </w:pPr>
      <w:r>
        <w:rPr>
          <w:rStyle w:val="9"/>
          <w:rFonts w:hint="eastAsia" w:ascii="Times New Roman" w:hAnsi="Times New Roman" w:eastAsia="仿宋_GB2312" w:cs="Times New Roman"/>
          <w:sz w:val="32"/>
          <w:szCs w:val="32"/>
          <w:lang w:eastAsia="zh-CN"/>
        </w:rPr>
        <w:t>因工作需要，</w:t>
      </w:r>
      <w:r>
        <w:rPr>
          <w:rStyle w:val="9"/>
          <w:rFonts w:hint="eastAsia" w:ascii="Times New Roman" w:hAnsi="Times New Roman" w:eastAsia="仿宋_GB2312" w:cs="Times New Roman"/>
          <w:sz w:val="32"/>
          <w:szCs w:val="32"/>
          <w:lang w:val="en-US" w:eastAsia="zh-CN"/>
        </w:rPr>
        <w:t>我局拟</w:t>
      </w:r>
      <w:r>
        <w:rPr>
          <w:rFonts w:hint="eastAsia" w:ascii="仿宋_GB2312" w:hAnsi="仿宋_GB2312" w:eastAsia="仿宋_GB2312" w:cs="仿宋_GB2312"/>
          <w:b w:val="0"/>
          <w:bCs w:val="0"/>
          <w:sz w:val="32"/>
          <w:szCs w:val="32"/>
          <w:lang w:val="en-US" w:eastAsia="zh-CN"/>
        </w:rPr>
        <w:t>2024石狮市防汛防台风应急抢险综合演练</w:t>
      </w:r>
      <w:r>
        <w:rPr>
          <w:rStyle w:val="9"/>
          <w:rFonts w:hint="eastAsia" w:ascii="Times New Roman" w:hAnsi="Times New Roman" w:eastAsia="仿宋_GB2312" w:cs="Times New Roman"/>
          <w:sz w:val="32"/>
          <w:szCs w:val="32"/>
          <w:lang w:val="en-US" w:eastAsia="zh-CN"/>
        </w:rPr>
        <w:t>，由社会第三方机构具体负责演练策划、场景布置、拍摄、剪辑等工作，现特向有咨质的单位询价，</w:t>
      </w:r>
      <w:r>
        <w:rPr>
          <w:rStyle w:val="9"/>
          <w:rFonts w:ascii="Times New Roman" w:hAnsi="Times New Roman" w:eastAsia="仿宋_GB2312" w:cs="Times New Roman"/>
          <w:sz w:val="32"/>
          <w:szCs w:val="32"/>
        </w:rPr>
        <w:t>请</w:t>
      </w:r>
      <w:r>
        <w:rPr>
          <w:rStyle w:val="9"/>
          <w:rFonts w:hint="eastAsia" w:ascii="Times New Roman" w:hAnsi="Times New Roman" w:eastAsia="仿宋_GB2312" w:cs="Times New Roman"/>
          <w:sz w:val="32"/>
          <w:szCs w:val="32"/>
        </w:rPr>
        <w:t>参照</w:t>
      </w:r>
      <w:r>
        <w:rPr>
          <w:rStyle w:val="9"/>
          <w:rFonts w:hint="eastAsia" w:ascii="Times New Roman" w:hAnsi="Times New Roman" w:eastAsia="仿宋_GB2312" w:cs="Times New Roman"/>
          <w:sz w:val="32"/>
          <w:szCs w:val="32"/>
          <w:lang w:eastAsia="zh-CN"/>
        </w:rPr>
        <w:t>有关</w:t>
      </w:r>
      <w:r>
        <w:rPr>
          <w:rStyle w:val="9"/>
          <w:rFonts w:hint="eastAsia" w:ascii="Times New Roman" w:hAnsi="Times New Roman" w:eastAsia="仿宋_GB2312" w:cs="Times New Roman"/>
          <w:sz w:val="32"/>
          <w:szCs w:val="32"/>
        </w:rPr>
        <w:t>收费标准</w:t>
      </w:r>
      <w:r>
        <w:rPr>
          <w:rStyle w:val="9"/>
          <w:rFonts w:hint="eastAsia" w:ascii="Times New Roman" w:hAnsi="Times New Roman" w:eastAsia="仿宋_GB2312" w:cs="Times New Roman"/>
          <w:sz w:val="32"/>
          <w:szCs w:val="32"/>
          <w:lang w:eastAsia="zh-CN"/>
        </w:rPr>
        <w:t>及市场行情，按附件</w:t>
      </w:r>
      <w:r>
        <w:rPr>
          <w:rStyle w:val="9"/>
          <w:rFonts w:hint="eastAsia" w:ascii="Times New Roman" w:hAnsi="Times New Roman" w:eastAsia="仿宋_GB2312" w:cs="Times New Roman"/>
          <w:sz w:val="32"/>
          <w:szCs w:val="32"/>
          <w:lang w:val="en-US" w:eastAsia="zh-CN"/>
        </w:rPr>
        <w:t>1格式</w:t>
      </w:r>
      <w:r>
        <w:rPr>
          <w:rStyle w:val="9"/>
          <w:rFonts w:ascii="Times New Roman" w:hAnsi="Times New Roman" w:eastAsia="仿宋_GB2312" w:cs="Times New Roman"/>
          <w:sz w:val="32"/>
          <w:szCs w:val="32"/>
        </w:rPr>
        <w:t>进行报价，并于202</w:t>
      </w:r>
      <w:r>
        <w:rPr>
          <w:rStyle w:val="9"/>
          <w:rFonts w:hint="eastAsia" w:ascii="Times New Roman" w:hAnsi="Times New Roman" w:eastAsia="仿宋_GB2312" w:cs="Times New Roman"/>
          <w:sz w:val="32"/>
          <w:szCs w:val="32"/>
          <w:lang w:val="en-US" w:eastAsia="zh-CN"/>
        </w:rPr>
        <w:t>4</w:t>
      </w:r>
      <w:r>
        <w:rPr>
          <w:rStyle w:val="9"/>
          <w:rFonts w:ascii="Times New Roman" w:hAnsi="Times New Roman" w:eastAsia="仿宋_GB2312" w:cs="Times New Roman"/>
          <w:sz w:val="32"/>
          <w:szCs w:val="32"/>
        </w:rPr>
        <w:t>年</w:t>
      </w:r>
      <w:r>
        <w:rPr>
          <w:rStyle w:val="9"/>
          <w:rFonts w:hint="eastAsia" w:ascii="Times New Roman" w:hAnsi="Times New Roman" w:eastAsia="仿宋_GB2312" w:cs="Times New Roman"/>
          <w:sz w:val="32"/>
          <w:szCs w:val="32"/>
          <w:lang w:val="en-US" w:eastAsia="zh-CN"/>
        </w:rPr>
        <w:t>6</w:t>
      </w:r>
      <w:r>
        <w:rPr>
          <w:rStyle w:val="9"/>
          <w:rFonts w:ascii="Times New Roman" w:hAnsi="Times New Roman" w:eastAsia="仿宋_GB2312" w:cs="Times New Roman"/>
          <w:sz w:val="32"/>
          <w:szCs w:val="32"/>
        </w:rPr>
        <w:t>月</w:t>
      </w:r>
      <w:r>
        <w:rPr>
          <w:rStyle w:val="9"/>
          <w:rFonts w:hint="eastAsia" w:ascii="Times New Roman" w:hAnsi="Times New Roman" w:eastAsia="仿宋_GB2312" w:cs="Times New Roman"/>
          <w:sz w:val="32"/>
          <w:szCs w:val="32"/>
          <w:lang w:val="en-US" w:eastAsia="zh-CN"/>
        </w:rPr>
        <w:t>17</w:t>
      </w:r>
      <w:r>
        <w:rPr>
          <w:rStyle w:val="9"/>
          <w:rFonts w:ascii="Times New Roman" w:hAnsi="Times New Roman" w:eastAsia="仿宋_GB2312" w:cs="Times New Roman"/>
          <w:sz w:val="32"/>
          <w:szCs w:val="32"/>
        </w:rPr>
        <w:t>日前</w:t>
      </w:r>
      <w:r>
        <w:rPr>
          <w:rStyle w:val="9"/>
          <w:rFonts w:hint="eastAsia" w:ascii="Times New Roman" w:hAnsi="Times New Roman" w:eastAsia="仿宋_GB2312" w:cs="Times New Roman"/>
          <w:sz w:val="32"/>
          <w:szCs w:val="32"/>
          <w:lang w:eastAsia="zh-CN"/>
        </w:rPr>
        <w:t>将加盖公章的报价</w:t>
      </w:r>
      <w:r>
        <w:rPr>
          <w:rStyle w:val="9"/>
          <w:rFonts w:ascii="Times New Roman" w:hAnsi="Times New Roman" w:eastAsia="仿宋_GB2312" w:cs="Times New Roman"/>
          <w:sz w:val="32"/>
          <w:szCs w:val="32"/>
        </w:rPr>
        <w:t>函</w:t>
      </w:r>
      <w:r>
        <w:rPr>
          <w:rStyle w:val="9"/>
          <w:rFonts w:hint="eastAsia" w:ascii="Times New Roman" w:hAnsi="Times New Roman" w:eastAsia="仿宋_GB2312" w:cs="Times New Roman"/>
          <w:sz w:val="32"/>
          <w:szCs w:val="32"/>
          <w:lang w:eastAsia="zh-CN"/>
        </w:rPr>
        <w:t>、营业执照复印件密封后递交</w:t>
      </w:r>
      <w:r>
        <w:rPr>
          <w:rStyle w:val="9"/>
          <w:rFonts w:ascii="Times New Roman" w:hAnsi="Times New Roman" w:eastAsia="仿宋_GB2312" w:cs="Times New Roman"/>
          <w:sz w:val="32"/>
          <w:szCs w:val="32"/>
        </w:rPr>
        <w:t>我</w:t>
      </w:r>
      <w:r>
        <w:rPr>
          <w:rStyle w:val="9"/>
          <w:rFonts w:hint="eastAsia" w:ascii="Times New Roman" w:hAnsi="Times New Roman" w:eastAsia="仿宋_GB2312" w:cs="Times New Roman"/>
          <w:sz w:val="32"/>
          <w:szCs w:val="32"/>
          <w:lang w:val="en-US" w:eastAsia="zh-CN"/>
        </w:rPr>
        <w:t>局。</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Style w:val="9"/>
          <w:rFonts w:hint="eastAsia" w:ascii="仿宋_GB2312" w:hAnsi="仿宋_GB2312" w:eastAsia="仿宋_GB2312" w:cs="仿宋_GB2312"/>
          <w:b w:val="0"/>
          <w:bCs w:val="0"/>
          <w:sz w:val="32"/>
          <w:szCs w:val="32"/>
          <w:lang w:eastAsia="zh-CN"/>
        </w:rPr>
      </w:pPr>
      <w:r>
        <w:rPr>
          <w:rStyle w:val="9"/>
          <w:rFonts w:hint="eastAsia" w:ascii="Times New Roman" w:hAnsi="Times New Roman" w:eastAsia="仿宋_GB2312" w:cs="Times New Roman"/>
          <w:sz w:val="32"/>
          <w:szCs w:val="32"/>
          <w:lang w:val="en-US" w:eastAsia="zh-CN"/>
        </w:rPr>
        <w:t>此次演练</w:t>
      </w:r>
      <w:r>
        <w:rPr>
          <w:rStyle w:val="9"/>
          <w:rFonts w:hint="eastAsia" w:ascii="Times New Roman" w:hAnsi="Times New Roman" w:eastAsia="仿宋_GB2312" w:cs="Times New Roman"/>
          <w:sz w:val="32"/>
          <w:szCs w:val="32"/>
          <w:lang w:eastAsia="zh-CN"/>
        </w:rPr>
        <w:t>拟于</w:t>
      </w:r>
      <w:r>
        <w:rPr>
          <w:rStyle w:val="9"/>
          <w:rFonts w:hint="eastAsia" w:ascii="Times New Roman" w:hAnsi="Times New Roman" w:eastAsia="仿宋_GB2312" w:cs="Times New Roman"/>
          <w:sz w:val="32"/>
          <w:szCs w:val="32"/>
          <w:lang w:val="en-US" w:eastAsia="zh-CN"/>
        </w:rPr>
        <w:t>7月举行，</w:t>
      </w:r>
      <w:r>
        <w:rPr>
          <w:rStyle w:val="9"/>
          <w:rFonts w:hint="eastAsia" w:ascii="Times New Roman" w:hAnsi="Times New Roman" w:eastAsia="仿宋_GB2312" w:cs="Times New Roman"/>
          <w:sz w:val="32"/>
          <w:szCs w:val="32"/>
          <w:lang w:eastAsia="zh-CN"/>
        </w:rPr>
        <w:t>主要展现有关单位</w:t>
      </w:r>
      <w:r>
        <w:rPr>
          <w:rFonts w:hint="eastAsia" w:ascii="仿宋" w:hAnsi="仿宋" w:eastAsia="仿宋" w:cs="仿宋"/>
          <w:b w:val="0"/>
          <w:bCs w:val="0"/>
          <w:sz w:val="32"/>
          <w:szCs w:val="32"/>
          <w:lang w:val="en-US" w:eastAsia="zh-CN"/>
        </w:rPr>
        <w:t>对暴雨、台风等突发事件预警响应和应急响应协调处置能力</w:t>
      </w:r>
      <w:r>
        <w:rPr>
          <w:rStyle w:val="9"/>
          <w:rFonts w:hint="eastAsia" w:ascii="Times New Roman" w:hAnsi="Times New Roman" w:eastAsia="仿宋_GB2312" w:cs="Times New Roman"/>
          <w:sz w:val="32"/>
          <w:szCs w:val="32"/>
          <w:lang w:eastAsia="zh-CN"/>
        </w:rPr>
        <w:t>，</w:t>
      </w:r>
      <w:r>
        <w:rPr>
          <w:rStyle w:val="9"/>
          <w:rFonts w:hint="eastAsia" w:ascii="Times New Roman" w:hAnsi="Times New Roman" w:eastAsia="仿宋_GB2312" w:cs="Times New Roman"/>
          <w:sz w:val="32"/>
          <w:szCs w:val="32"/>
        </w:rPr>
        <w:t>有关</w:t>
      </w:r>
      <w:r>
        <w:rPr>
          <w:rStyle w:val="9"/>
          <w:rFonts w:ascii="Times New Roman" w:hAnsi="Times New Roman" w:eastAsia="仿宋_GB2312" w:cs="Times New Roman"/>
          <w:sz w:val="32"/>
          <w:szCs w:val="32"/>
        </w:rPr>
        <w:t>要求详见</w:t>
      </w:r>
      <w:r>
        <w:rPr>
          <w:rStyle w:val="9"/>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2024石狮市防汛防台风应急抢险综合演练初步</w:t>
      </w:r>
      <w:r>
        <w:rPr>
          <w:rFonts w:hint="eastAsia" w:ascii="仿宋_GB2312" w:hAnsi="仿宋_GB2312" w:eastAsia="仿宋_GB2312" w:cs="仿宋_GB2312"/>
          <w:b w:val="0"/>
          <w:bCs w:val="0"/>
          <w:sz w:val="32"/>
          <w:szCs w:val="32"/>
          <w:lang w:eastAsia="zh-CN"/>
        </w:rPr>
        <w:t>方案</w:t>
      </w:r>
      <w:r>
        <w:rPr>
          <w:rStyle w:val="9"/>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600" w:lineRule="exact"/>
        <w:textAlignment w:val="auto"/>
        <w:rPr>
          <w:rStyle w:val="9"/>
          <w:rFonts w:ascii="Times New Roman" w:hAnsi="Times New Roman" w:eastAsia="仿宋_GB2312" w:cs="Times New Roman"/>
          <w:sz w:val="32"/>
          <w:szCs w:val="32"/>
        </w:rPr>
      </w:pPr>
      <w:r>
        <w:rPr>
          <w:rStyle w:val="9"/>
          <w:rFonts w:ascii="Times New Roman" w:hAnsi="Times New Roman" w:eastAsia="仿宋_GB2312" w:cs="Times New Roman"/>
          <w:sz w:val="32"/>
          <w:szCs w:val="32"/>
        </w:rPr>
        <w:t>联系人：</w:t>
      </w:r>
      <w:r>
        <w:rPr>
          <w:rStyle w:val="9"/>
          <w:rFonts w:hint="eastAsia" w:ascii="Times New Roman" w:hAnsi="Times New Roman" w:eastAsia="仿宋_GB2312" w:cs="Times New Roman"/>
          <w:sz w:val="32"/>
          <w:szCs w:val="32"/>
          <w:lang w:eastAsia="zh-CN"/>
        </w:rPr>
        <w:t>蔡先生</w:t>
      </w:r>
      <w:r>
        <w:rPr>
          <w:rStyle w:val="9"/>
          <w:rFonts w:hint="eastAsia" w:ascii="Times New Roman" w:hAnsi="Times New Roman" w:eastAsia="仿宋_GB2312" w:cs="Times New Roman"/>
          <w:sz w:val="32"/>
          <w:szCs w:val="32"/>
          <w:lang w:val="en-US" w:eastAsia="zh-CN"/>
        </w:rPr>
        <w:t xml:space="preserve">         联系电话：0595-88253898 </w:t>
      </w:r>
    </w:p>
    <w:p>
      <w:pPr>
        <w:keepNext w:val="0"/>
        <w:keepLines w:val="0"/>
        <w:pageBreakBefore w:val="0"/>
        <w:widowControl/>
        <w:kinsoku/>
        <w:wordWrap/>
        <w:overflowPunct/>
        <w:topLinePunct w:val="0"/>
        <w:autoSpaceDE/>
        <w:autoSpaceDN/>
        <w:bidi w:val="0"/>
        <w:adjustRightInd/>
        <w:snapToGrid/>
        <w:spacing w:line="600" w:lineRule="exact"/>
        <w:textAlignment w:val="auto"/>
        <w:rPr>
          <w:rStyle w:val="9"/>
          <w:rFonts w:hint="default" w:ascii="Times New Roman" w:hAnsi="Times New Roman" w:eastAsia="仿宋_GB2312" w:cs="Times New Roman"/>
          <w:sz w:val="32"/>
          <w:szCs w:val="32"/>
          <w:lang w:val="en-US"/>
        </w:rPr>
      </w:pPr>
      <w:r>
        <w:rPr>
          <w:rStyle w:val="9"/>
          <w:rFonts w:hint="eastAsia" w:ascii="Times New Roman" w:hAnsi="Times New Roman" w:eastAsia="仿宋_GB2312" w:cs="Times New Roman"/>
          <w:sz w:val="32"/>
          <w:szCs w:val="32"/>
          <w:lang w:eastAsia="zh-CN"/>
        </w:rPr>
        <w:t>联系地址：石狮市公务大厦</w:t>
      </w:r>
      <w:r>
        <w:rPr>
          <w:rStyle w:val="9"/>
          <w:rFonts w:hint="eastAsia" w:ascii="Times New Roman" w:hAnsi="Times New Roman" w:eastAsia="仿宋_GB2312" w:cs="Times New Roman"/>
          <w:sz w:val="32"/>
          <w:szCs w:val="32"/>
          <w:lang w:val="en-US" w:eastAsia="zh-CN"/>
        </w:rPr>
        <w:t>2210室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Style w:val="9"/>
          <w:rFonts w:ascii="Times New Roman" w:hAnsi="Times New Roman" w:eastAsia="仿宋_GB2312" w:cs="Times New Roman"/>
          <w:sz w:val="32"/>
          <w:szCs w:val="32"/>
        </w:rPr>
      </w:pPr>
      <w:r>
        <w:rPr>
          <w:rStyle w:val="9"/>
          <w:rFonts w:ascii="Times New Roman" w:hAnsi="Times New Roman" w:eastAsia="仿宋_GB2312" w:cs="Times New Roman"/>
          <w:sz w:val="32"/>
          <w:szCs w:val="32"/>
        </w:rPr>
        <w:t>附件：</w:t>
      </w:r>
      <w:r>
        <w:rPr>
          <w:rStyle w:val="9"/>
          <w:rFonts w:hint="eastAsia" w:ascii="Times New Roman" w:hAnsi="Times New Roman" w:eastAsia="仿宋_GB2312" w:cs="Times New Roman"/>
          <w:sz w:val="32"/>
          <w:szCs w:val="32"/>
          <w:lang w:val="en-US" w:eastAsia="zh-CN"/>
        </w:rPr>
        <w:t>1、报价函格式</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2236" w:leftChars="760" w:hanging="640" w:hangingChars="200"/>
        <w:textAlignment w:val="auto"/>
        <w:rPr>
          <w:rStyle w:val="9"/>
          <w:rFonts w:ascii="Times New Roman" w:hAnsi="Times New Roman" w:eastAsia="仿宋_GB2312" w:cs="Times New Roman"/>
          <w:sz w:val="32"/>
          <w:szCs w:val="32"/>
        </w:rPr>
      </w:pPr>
      <w:r>
        <w:rPr>
          <w:rStyle w:val="9"/>
          <w:rFonts w:hint="eastAsia" w:ascii="Times New Roman" w:hAnsi="Times New Roman" w:eastAsia="仿宋_GB2312" w:cs="Times New Roman"/>
          <w:sz w:val="32"/>
          <w:szCs w:val="32"/>
          <w:lang w:val="en-US" w:eastAsia="zh-CN"/>
        </w:rPr>
        <w:t>2、</w:t>
      </w:r>
      <w:r>
        <w:rPr>
          <w:rStyle w:val="9"/>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2024石狮市防汛防台风应急抢险综合演练初步</w:t>
      </w:r>
      <w:r>
        <w:rPr>
          <w:rFonts w:hint="eastAsia" w:ascii="仿宋_GB2312" w:hAnsi="仿宋_GB2312" w:eastAsia="仿宋_GB2312" w:cs="仿宋_GB2312"/>
          <w:b w:val="0"/>
          <w:bCs w:val="0"/>
          <w:sz w:val="32"/>
          <w:szCs w:val="32"/>
          <w:lang w:eastAsia="zh-CN"/>
        </w:rPr>
        <w:t>方案</w:t>
      </w:r>
      <w:r>
        <w:rPr>
          <w:rStyle w:val="9"/>
          <w:rFonts w:hint="eastAsia" w:ascii="仿宋_GB2312" w:hAnsi="仿宋_GB2312" w:eastAsia="仿宋_GB2312" w:cs="仿宋_GB2312"/>
          <w:b w:val="0"/>
          <w:bCs w:val="0"/>
          <w:sz w:val="32"/>
          <w:szCs w:val="32"/>
        </w:rPr>
        <w:t>》</w:t>
      </w:r>
      <w:r>
        <w:rPr>
          <w:rStyle w:val="9"/>
          <w:rFonts w:ascii="Times New Roman" w:hAnsi="Times New Roman" w:eastAsia="仿宋_GB2312" w:cs="Times New Roman"/>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1640" w:leftChars="0"/>
        <w:textAlignment w:val="auto"/>
        <w:rPr>
          <w:rStyle w:val="9"/>
          <w:rFonts w:hint="eastAsia" w:ascii="Times New Roman" w:hAnsi="Times New Roman" w:eastAsia="仿宋_GB2312" w:cs="Times New Roman"/>
          <w:sz w:val="32"/>
          <w:szCs w:val="32"/>
          <w:lang w:val="en-US" w:eastAsia="zh-CN"/>
        </w:rPr>
      </w:pPr>
      <w:r>
        <w:rPr>
          <w:rStyle w:val="9"/>
          <w:rFonts w:ascii="Times New Roman" w:hAnsi="Times New Roman" w:eastAsia="仿宋_GB2312" w:cs="Times New Roman"/>
          <w:sz w:val="32"/>
          <w:szCs w:val="32"/>
        </w:rPr>
        <w:t xml:space="preserve">                </w:t>
      </w:r>
      <w:r>
        <w:rPr>
          <w:rStyle w:val="9"/>
          <w:rFonts w:hint="eastAsia" w:ascii="Times New Roman" w:hAnsi="Times New Roman" w:eastAsia="仿宋_GB2312" w:cs="Times New Roman"/>
          <w:sz w:val="32"/>
          <w:szCs w:val="32"/>
          <w:lang w:val="en-US" w:eastAsia="zh-CN"/>
        </w:rPr>
        <w:t xml:space="preserve">         石狮市应急管理局</w:t>
      </w:r>
    </w:p>
    <w:p>
      <w:r>
        <w:rPr>
          <w:rStyle w:val="9"/>
          <w:rFonts w:ascii="Times New Roman" w:hAnsi="Times New Roman" w:eastAsia="仿宋_GB2312" w:cs="Times New Roman"/>
          <w:sz w:val="32"/>
          <w:szCs w:val="32"/>
        </w:rPr>
        <w:t xml:space="preserve">                                </w:t>
      </w:r>
      <w:r>
        <w:rPr>
          <w:rStyle w:val="9"/>
          <w:rFonts w:hint="eastAsia" w:ascii="Times New Roman" w:hAnsi="Times New Roman" w:eastAsia="仿宋_GB2312" w:cs="Times New Roman"/>
          <w:sz w:val="32"/>
          <w:szCs w:val="32"/>
          <w:lang w:val="en-US" w:eastAsia="zh-CN"/>
        </w:rPr>
        <w:t xml:space="preserve"> </w:t>
      </w:r>
      <w:r>
        <w:rPr>
          <w:rStyle w:val="9"/>
          <w:rFonts w:ascii="Times New Roman" w:hAnsi="Times New Roman" w:eastAsia="仿宋_GB2312" w:cs="Times New Roman"/>
          <w:sz w:val="32"/>
          <w:szCs w:val="32"/>
        </w:rPr>
        <w:t xml:space="preserve"> </w:t>
      </w:r>
      <w:r>
        <w:rPr>
          <w:rStyle w:val="9"/>
          <w:rFonts w:hint="eastAsia" w:ascii="Times New Roman" w:hAnsi="Times New Roman" w:eastAsia="仿宋_GB2312" w:cs="Times New Roman"/>
          <w:sz w:val="32"/>
          <w:szCs w:val="32"/>
          <w:lang w:val="en-US" w:eastAsia="zh-CN"/>
        </w:rPr>
        <w:t xml:space="preserve">  </w:t>
      </w:r>
      <w:r>
        <w:rPr>
          <w:rStyle w:val="9"/>
          <w:rFonts w:ascii="Times New Roman" w:hAnsi="Times New Roman" w:eastAsia="仿宋_GB2312" w:cs="Times New Roman"/>
          <w:sz w:val="32"/>
          <w:szCs w:val="32"/>
        </w:rPr>
        <w:t>202</w:t>
      </w:r>
      <w:r>
        <w:rPr>
          <w:rStyle w:val="9"/>
          <w:rFonts w:hint="eastAsia" w:ascii="Times New Roman" w:hAnsi="Times New Roman" w:eastAsia="仿宋_GB2312" w:cs="Times New Roman"/>
          <w:sz w:val="32"/>
          <w:szCs w:val="32"/>
          <w:lang w:val="en-US" w:eastAsia="zh-CN"/>
        </w:rPr>
        <w:t>4</w:t>
      </w:r>
      <w:r>
        <w:rPr>
          <w:rStyle w:val="9"/>
          <w:rFonts w:ascii="Times New Roman" w:hAnsi="Times New Roman" w:eastAsia="仿宋_GB2312" w:cs="Times New Roman"/>
          <w:sz w:val="32"/>
          <w:szCs w:val="32"/>
        </w:rPr>
        <w:t>年</w:t>
      </w:r>
      <w:r>
        <w:rPr>
          <w:rStyle w:val="9"/>
          <w:rFonts w:hint="eastAsia" w:ascii="Times New Roman" w:hAnsi="Times New Roman" w:eastAsia="仿宋_GB2312" w:cs="Times New Roman"/>
          <w:sz w:val="32"/>
          <w:szCs w:val="32"/>
          <w:lang w:val="en-US" w:eastAsia="zh-CN"/>
        </w:rPr>
        <w:t>6</w:t>
      </w:r>
      <w:r>
        <w:rPr>
          <w:rStyle w:val="9"/>
          <w:rFonts w:ascii="Times New Roman" w:hAnsi="Times New Roman" w:eastAsia="仿宋_GB2312" w:cs="Times New Roman"/>
          <w:sz w:val="32"/>
          <w:szCs w:val="32"/>
        </w:rPr>
        <w:t>月</w:t>
      </w:r>
      <w:r>
        <w:rPr>
          <w:rStyle w:val="9"/>
          <w:rFonts w:hint="eastAsia" w:ascii="Times New Roman" w:hAnsi="Times New Roman" w:eastAsia="仿宋_GB2312" w:cs="Times New Roman"/>
          <w:sz w:val="32"/>
          <w:szCs w:val="32"/>
          <w:lang w:val="en-US" w:eastAsia="zh-CN"/>
        </w:rPr>
        <w:t>12</w:t>
      </w:r>
      <w:r>
        <w:rPr>
          <w:rStyle w:val="9"/>
          <w:rFonts w:ascii="Times New Roman" w:hAnsi="Times New Roman" w:eastAsia="仿宋_GB2312" w:cs="Times New Roman"/>
          <w:sz w:val="32"/>
          <w:szCs w:val="32"/>
        </w:rPr>
        <w:t>日</w:t>
      </w:r>
    </w:p>
    <w:p/>
    <w:p/>
    <w:p>
      <w:pPr>
        <w:pStyle w:val="4"/>
      </w:pPr>
    </w:p>
    <w:p>
      <w:pPr>
        <w:pStyle w:val="4"/>
      </w:pPr>
    </w:p>
    <w:p>
      <w:pPr>
        <w:pStyle w:val="4"/>
      </w:pPr>
    </w:p>
    <w:p>
      <w:pPr>
        <w:pStyle w:val="4"/>
      </w:pPr>
    </w:p>
    <w:p>
      <w:pPr>
        <w:pStyle w:val="4"/>
      </w:pPr>
    </w:p>
    <w:p>
      <w:pPr>
        <w:spacing w:line="400" w:lineRule="exact"/>
        <w:ind w:firstLine="0" w:firstLineChars="0"/>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eastAsia="zh-CN"/>
        </w:rPr>
        <w:t>附件</w:t>
      </w:r>
      <w:r>
        <w:rPr>
          <w:rFonts w:hint="eastAsia" w:ascii="Times New Roman" w:hAnsi="Times New Roman" w:eastAsia="仿宋" w:cs="Times New Roman"/>
          <w:b/>
          <w:bCs/>
          <w:sz w:val="32"/>
          <w:szCs w:val="32"/>
          <w:lang w:val="en-US" w:eastAsia="zh-CN"/>
        </w:rPr>
        <w:t>1</w:t>
      </w:r>
    </w:p>
    <w:p>
      <w:pPr>
        <w:spacing w:line="440" w:lineRule="exact"/>
        <w:ind w:firstLine="361" w:firstLineChars="100"/>
        <w:jc w:val="center"/>
        <w:rPr>
          <w:rFonts w:hint="eastAsia" w:ascii="宋体" w:hAnsi="宋体" w:cs="宋体"/>
          <w:b/>
          <w:bCs/>
          <w:kern w:val="0"/>
          <w:sz w:val="36"/>
          <w:szCs w:val="36"/>
          <w:u w:val="none"/>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Theme="majorEastAsia" w:hAnsiTheme="majorEastAsia" w:eastAsiaTheme="majorEastAsia" w:cstheme="majorEastAsia"/>
          <w:b/>
          <w:bCs/>
          <w:kern w:val="0"/>
          <w:sz w:val="44"/>
          <w:szCs w:val="44"/>
          <w:u w:val="none"/>
          <w:lang w:eastAsia="zh-CN"/>
        </w:rPr>
      </w:pPr>
      <w:r>
        <w:rPr>
          <w:rFonts w:hint="eastAsia" w:asciiTheme="majorEastAsia" w:hAnsiTheme="majorEastAsia" w:eastAsiaTheme="majorEastAsia" w:cstheme="majorEastAsia"/>
          <w:b/>
          <w:bCs/>
          <w:sz w:val="44"/>
          <w:szCs w:val="44"/>
          <w:lang w:val="en-US" w:eastAsia="zh-CN"/>
        </w:rPr>
        <w:t>2024石狮市防汛防台风应急抢险综合演练</w:t>
      </w:r>
      <w:r>
        <w:rPr>
          <w:rStyle w:val="9"/>
          <w:rFonts w:hint="eastAsia" w:asciiTheme="majorEastAsia" w:hAnsiTheme="majorEastAsia" w:eastAsiaTheme="majorEastAsia" w:cstheme="majorEastAsia"/>
          <w:b/>
          <w:bCs/>
          <w:sz w:val="44"/>
          <w:szCs w:val="44"/>
        </w:rPr>
        <w:t>报价</w:t>
      </w:r>
      <w:r>
        <w:rPr>
          <w:rStyle w:val="9"/>
          <w:rFonts w:hint="eastAsia" w:asciiTheme="majorEastAsia" w:hAnsiTheme="majorEastAsia" w:eastAsiaTheme="majorEastAsia" w:cstheme="majorEastAsia"/>
          <w:b/>
          <w:bCs/>
          <w:sz w:val="44"/>
          <w:szCs w:val="44"/>
          <w:lang w:eastAsia="zh-CN"/>
        </w:rPr>
        <w:t>函</w:t>
      </w:r>
    </w:p>
    <w:p>
      <w:pPr>
        <w:ind w:left="0" w:leftChars="0" w:firstLine="0" w:firstLineChars="0"/>
        <w:rPr>
          <w:rFonts w:hint="eastAsia" w:ascii="Times New Roman" w:hAnsi="Times New Roman" w:eastAsia="仿宋_GB2312" w:cs="Times New Roman"/>
          <w:sz w:val="32"/>
          <w:szCs w:val="32"/>
        </w:rPr>
      </w:pPr>
    </w:p>
    <w:p>
      <w:pPr>
        <w:ind w:left="0" w:leftChars="0" w:firstLine="0" w:firstLineChars="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致</w:t>
      </w:r>
      <w:r>
        <w:rPr>
          <w:rFonts w:hint="eastAsia" w:ascii="Times New Roman" w:hAnsi="Times New Roman" w:eastAsia="仿宋_GB2312" w:cs="Times New Roman"/>
          <w:sz w:val="32"/>
          <w:szCs w:val="32"/>
          <w:u w:val="single"/>
          <w:lang w:eastAsia="zh-CN"/>
        </w:rPr>
        <w:t>石狮</w:t>
      </w:r>
      <w:r>
        <w:rPr>
          <w:rFonts w:hint="eastAsia" w:ascii="Times New Roman" w:hAnsi="Times New Roman" w:eastAsia="仿宋_GB2312" w:cs="Times New Roman"/>
          <w:sz w:val="32"/>
          <w:szCs w:val="32"/>
          <w:u w:val="single"/>
          <w:lang w:val="en-US" w:eastAsia="zh-CN"/>
        </w:rPr>
        <w:t>市应急管理局</w:t>
      </w:r>
      <w:r>
        <w:rPr>
          <w:rFonts w:hint="eastAsia" w:ascii="Times New Roman" w:hAnsi="Times New Roman" w:eastAsia="仿宋_GB2312" w:cs="Times New Roman"/>
          <w:sz w:val="32"/>
          <w:szCs w:val="32"/>
        </w:rPr>
        <w:t>：</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rPr>
        <w:t>贵单位询价</w:t>
      </w: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rPr>
        <w:t>，现对</w:t>
      </w:r>
      <w:r>
        <w:rPr>
          <w:rFonts w:hint="eastAsia" w:ascii="仿宋_GB2312" w:hAnsi="仿宋_GB2312" w:eastAsia="仿宋_GB2312" w:cs="仿宋_GB2312"/>
          <w:b w:val="0"/>
          <w:bCs w:val="0"/>
          <w:sz w:val="32"/>
          <w:szCs w:val="32"/>
          <w:lang w:val="en-US" w:eastAsia="zh-CN"/>
        </w:rPr>
        <w:t>2024石狮市防汛防台风应急抢险综合演练</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报价为：</w:t>
      </w:r>
      <w:r>
        <w:rPr>
          <w:rFonts w:hint="eastAsia" w:ascii="Times New Roman" w:hAnsi="Times New Roman" w:eastAsia="仿宋_GB2312" w:cs="Times New Roman"/>
          <w:sz w:val="32"/>
          <w:szCs w:val="32"/>
          <w:u w:val="single"/>
        </w:rPr>
        <w:t>人民币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元整（¥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w:t>
      </w:r>
      <w:r>
        <w:rPr>
          <w:rFonts w:hint="eastAsia" w:ascii="Times New Roman" w:hAnsi="Times New Roman" w:eastAsia="仿宋_GB2312" w:cs="Times New Roman"/>
          <w:sz w:val="32"/>
          <w:szCs w:val="32"/>
        </w:rPr>
        <w:t>。具体费用如下</w:t>
      </w:r>
      <w:r>
        <w:rPr>
          <w:rFonts w:hint="eastAsia" w:ascii="Times New Roman" w:hAnsi="Times New Roman" w:eastAsia="仿宋_GB2312" w:cs="Times New Roman"/>
          <w:sz w:val="32"/>
          <w:szCs w:val="32"/>
          <w:lang w:eastAsia="zh-CN"/>
        </w:rPr>
        <w:t>表</w:t>
      </w:r>
      <w:r>
        <w:rPr>
          <w:rFonts w:hint="eastAsia" w:ascii="Times New Roman" w:hAnsi="Times New Roman" w:eastAsia="仿宋_GB2312" w:cs="Times New Roman"/>
          <w:sz w:val="32"/>
          <w:szCs w:val="32"/>
        </w:rPr>
        <w:t>：</w:t>
      </w:r>
    </w:p>
    <w:tbl>
      <w:tblPr>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96"/>
        <w:gridCol w:w="1409"/>
        <w:gridCol w:w="2140"/>
        <w:gridCol w:w="938"/>
        <w:gridCol w:w="991"/>
        <w:gridCol w:w="978"/>
        <w:gridCol w:w="938"/>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9285"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2024石狮市防汛防台风应急抢险综合演练预算表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54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天数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140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联排联调</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1409"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危险区域人员转移</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技术指导人员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抢险人员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渔船</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艘</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w:t>
            </w:r>
          </w:p>
        </w:tc>
        <w:tc>
          <w:tcPr>
            <w:tcW w:w="1409"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排水管道堵塞应急处置</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技术指导人员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场景布置</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w:t>
            </w:r>
          </w:p>
        </w:tc>
        <w:tc>
          <w:tcPr>
            <w:tcW w:w="1409"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地下车库抽排水</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技术指导人员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抢险人员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防水档板租用</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场景布置</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w:t>
            </w:r>
          </w:p>
        </w:tc>
        <w:tc>
          <w:tcPr>
            <w:tcW w:w="140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应急排涝移动基站紧急抢修</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技术指导人员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树木倒伏应急处置</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技术指导人员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w:t>
            </w:r>
          </w:p>
        </w:tc>
        <w:tc>
          <w:tcPr>
            <w:tcW w:w="14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水上救援</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动力艇操作手</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抛投无人机</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落水人员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动力艇及挂机</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艘</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动力艇燃油费含专用机油</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艘</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8</w:t>
            </w:r>
          </w:p>
        </w:tc>
        <w:tc>
          <w:tcPr>
            <w:tcW w:w="140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管理处着火应急处置</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技术指导人员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9</w:t>
            </w:r>
          </w:p>
        </w:tc>
        <w:tc>
          <w:tcPr>
            <w:tcW w:w="1409"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后期剪辑与视频制作</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高清摄像机</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巡查及航拍无人机</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专业导播员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推流设备</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网络图传</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导播台</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后期剪辑</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特效包装</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w:t>
            </w:r>
          </w:p>
        </w:tc>
        <w:tc>
          <w:tcPr>
            <w:tcW w:w="14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其他费用</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现场总排练及指导</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现场解说人员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后勤保障人员</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横幅</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现场保障车辆</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辆</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人员餐饮及现场用水</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演练方案脚本策划、管理费用</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场</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11</w:t>
            </w: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w:t>
            </w: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13</w:t>
            </w: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税费1%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14</w:t>
            </w:r>
          </w:p>
        </w:tc>
        <w:tc>
          <w:tcPr>
            <w:tcW w:w="73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总计（含税）</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bl>
    <w:p>
      <w:pPr>
        <w:pStyle w:val="4"/>
      </w:pPr>
    </w:p>
    <w:p>
      <w:pPr>
        <w:spacing w:line="440" w:lineRule="exact"/>
        <w:jc w:val="both"/>
        <w:rPr>
          <w:rFonts w:hint="eastAsia" w:ascii="宋体" w:hAnsi="宋体" w:eastAsia="仿宋_GB2312"/>
          <w:sz w:val="32"/>
          <w:szCs w:val="32"/>
          <w:lang w:val="en-US" w:eastAsia="zh-CN"/>
        </w:rPr>
      </w:pPr>
      <w:r>
        <w:rPr>
          <w:rFonts w:hint="eastAsia" w:ascii="宋体" w:hAnsi="宋体" w:eastAsia="仿宋_GB2312"/>
          <w:sz w:val="32"/>
          <w:szCs w:val="32"/>
          <w:lang w:val="en-US" w:eastAsia="zh-CN"/>
        </w:rPr>
        <w:t xml:space="preserve">      </w:t>
      </w:r>
    </w:p>
    <w:p>
      <w:pPr>
        <w:pStyle w:val="4"/>
        <w:ind w:left="0" w:leftChars="0" w:firstLine="0" w:firstLineChars="0"/>
        <w:rPr>
          <w:rFonts w:hint="eastAsia" w:ascii="宋体" w:hAnsi="宋体" w:eastAsia="仿宋_GB2312"/>
          <w:sz w:val="32"/>
          <w:szCs w:val="32"/>
          <w:lang w:val="en-US" w:eastAsia="zh-CN"/>
        </w:rPr>
      </w:pPr>
    </w:p>
    <w:p>
      <w:pPr>
        <w:spacing w:line="440" w:lineRule="exact"/>
        <w:jc w:val="center"/>
        <w:rPr>
          <w:rFonts w:hint="default" w:ascii="宋体" w:hAnsi="宋体" w:eastAsia="仿宋_GB2312"/>
          <w:sz w:val="32"/>
          <w:szCs w:val="32"/>
          <w:lang w:val="en-US" w:eastAsia="zh-CN"/>
        </w:rPr>
      </w:pPr>
      <w:r>
        <w:rPr>
          <w:rFonts w:hint="eastAsia" w:ascii="宋体" w:hAnsi="宋体" w:eastAsia="仿宋_GB2312"/>
          <w:sz w:val="32"/>
          <w:szCs w:val="32"/>
          <w:lang w:val="en-US" w:eastAsia="zh-CN"/>
        </w:rPr>
        <w:t xml:space="preserve">                       报价单位：</w:t>
      </w:r>
    </w:p>
    <w:p>
      <w:pPr>
        <w:rPr>
          <w:rFonts w:hint="default" w:ascii="Times New Roman" w:hAnsi="Times New Roman" w:eastAsia="仿宋_GB2312" w:cs="Times New Roman"/>
          <w:sz w:val="32"/>
          <w:szCs w:val="32"/>
        </w:rPr>
      </w:pPr>
      <w:r>
        <w:rPr>
          <w:rFonts w:hint="eastAsia" w:ascii="宋体" w:hAnsi="宋体" w:eastAsia="仿宋_GB2312"/>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2024石狮市防汛防台风应急抢险综合演练</w:t>
      </w:r>
    </w:p>
    <w:p>
      <w:pPr>
        <w:jc w:val="center"/>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40"/>
          <w:szCs w:val="40"/>
          <w:lang w:val="en-US" w:eastAsia="zh-CN"/>
        </w:rPr>
        <w:t>初步</w:t>
      </w:r>
      <w:r>
        <w:rPr>
          <w:rFonts w:hint="eastAsia" w:ascii="仿宋" w:hAnsi="仿宋" w:eastAsia="仿宋" w:cs="仿宋"/>
          <w:b/>
          <w:bCs/>
          <w:sz w:val="40"/>
          <w:szCs w:val="40"/>
          <w:lang w:eastAsia="zh-CN"/>
        </w:rPr>
        <w:t>方案</w:t>
      </w:r>
    </w:p>
    <w:p>
      <w:pPr>
        <w:numPr>
          <w:ilvl w:val="0"/>
          <w:numId w:val="0"/>
        </w:numPr>
        <w:spacing w:line="600" w:lineRule="exact"/>
        <w:rPr>
          <w:rFonts w:hint="eastAsia" w:ascii="仿宋" w:hAnsi="仿宋" w:eastAsia="仿宋" w:cs="仿宋"/>
          <w:b/>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val="0"/>
          <w:bCs w:val="0"/>
          <w:sz w:val="32"/>
          <w:szCs w:val="32"/>
        </w:rPr>
      </w:pPr>
      <w:r>
        <w:rPr>
          <w:rFonts w:hint="eastAsia" w:ascii="仿宋" w:hAnsi="仿宋" w:eastAsia="仿宋" w:cs="仿宋"/>
          <w:b/>
          <w:sz w:val="32"/>
          <w:szCs w:val="32"/>
          <w:lang w:val="en-US" w:eastAsia="zh-CN"/>
        </w:rPr>
        <w:t>一、演练背景及目的</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为深入贯彻学习习近平总书记关于防汛救灾的重要指示批示精神，同时检验与评估我市防洪排涝的实战能力，为增强应对暴雨、台风等突发事件预警响应和应急响应协调处置能力，实现遇险情“零伤亡”，最大程度减轻灾害损失，牢牢筑起守护人民群众生命财产安全防线的目标。拟开展本次防灾防台风应急抢险综合演练。</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二、演练时间、地点及单位</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 w:hAnsi="仿宋" w:eastAsia="仿宋" w:cs="仿宋"/>
          <w:b/>
          <w:sz w:val="32"/>
          <w:szCs w:val="32"/>
          <w:lang w:val="en-US" w:eastAsia="zh-CN"/>
        </w:rPr>
        <w:t>（一）训练时间</w:t>
      </w:r>
      <w:r>
        <w:rPr>
          <w:rFonts w:hint="eastAsia" w:ascii="仿宋" w:hAnsi="仿宋" w:eastAsia="仿宋" w:cs="仿宋"/>
          <w:b w:val="0"/>
          <w:bCs/>
          <w:sz w:val="32"/>
          <w:szCs w:val="32"/>
          <w:lang w:val="en-US" w:eastAsia="zh-CN"/>
        </w:rPr>
        <w:t>：</w:t>
      </w:r>
      <w:r>
        <w:rPr>
          <w:rFonts w:hint="eastAsia" w:ascii="仿宋_GB2312" w:hAnsi="仿宋_GB2312" w:eastAsia="仿宋_GB2312" w:cs="仿宋_GB2312"/>
          <w:b w:val="0"/>
          <w:bCs/>
          <w:sz w:val="32"/>
          <w:szCs w:val="32"/>
          <w:lang w:val="en-US" w:eastAsia="zh-CN"/>
        </w:rPr>
        <w:t>2024年7月  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1606" w:firstLineChars="500"/>
        <w:textAlignment w:val="auto"/>
        <w:rPr>
          <w:rFonts w:hint="eastAsia" w:ascii="仿宋_GB2312" w:hAnsi="仿宋_GB2312" w:eastAsia="仿宋_GB2312" w:cs="仿宋_GB2312"/>
          <w:b w:val="0"/>
          <w:bCs/>
          <w:sz w:val="32"/>
          <w:szCs w:val="32"/>
          <w:lang w:val="en-US" w:eastAsia="zh-CN"/>
        </w:rPr>
      </w:pPr>
      <w:r>
        <w:rPr>
          <w:rFonts w:hint="eastAsia" w:ascii="仿宋" w:hAnsi="仿宋" w:eastAsia="仿宋" w:cs="仿宋"/>
          <w:b/>
          <w:sz w:val="32"/>
          <w:szCs w:val="32"/>
          <w:lang w:val="en-US" w:eastAsia="zh-CN"/>
        </w:rPr>
        <w:t>演练时间：</w:t>
      </w:r>
      <w:r>
        <w:rPr>
          <w:rFonts w:hint="eastAsia" w:ascii="仿宋_GB2312" w:hAnsi="仿宋_GB2312" w:eastAsia="仿宋_GB2312" w:cs="仿宋_GB2312"/>
          <w:b w:val="0"/>
          <w:bCs/>
          <w:sz w:val="32"/>
          <w:szCs w:val="32"/>
          <w:lang w:val="en-US" w:eastAsia="zh-CN"/>
        </w:rPr>
        <w:t>2024年7月  日</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sz w:val="32"/>
          <w:szCs w:val="32"/>
          <w:u w:val="none"/>
          <w:lang w:val="en-US" w:eastAsia="zh-CN"/>
        </w:rPr>
      </w:pPr>
      <w:r>
        <w:rPr>
          <w:rFonts w:hint="eastAsia" w:ascii="仿宋" w:hAnsi="仿宋" w:eastAsia="仿宋" w:cs="仿宋"/>
          <w:b/>
          <w:sz w:val="32"/>
          <w:szCs w:val="32"/>
          <w:lang w:val="en-US" w:eastAsia="zh-CN"/>
        </w:rPr>
        <w:t xml:space="preserve">    （二）演练地点：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sz w:val="32"/>
          <w:szCs w:val="32"/>
          <w:u w:val="none"/>
          <w:lang w:eastAsia="zh-CN"/>
        </w:rPr>
      </w:pPr>
      <w:r>
        <w:rPr>
          <w:rFonts w:hint="eastAsia" w:ascii="仿宋" w:hAnsi="仿宋" w:eastAsia="仿宋" w:cs="仿宋"/>
          <w:b/>
          <w:sz w:val="32"/>
          <w:szCs w:val="32"/>
          <w:lang w:val="en-US" w:eastAsia="zh-CN"/>
        </w:rPr>
        <w:t>（三）主办单位：</w:t>
      </w:r>
      <w:r>
        <w:rPr>
          <w:rFonts w:hint="eastAsia" w:ascii="仿宋" w:hAnsi="仿宋" w:eastAsia="仿宋" w:cs="仿宋"/>
          <w:sz w:val="32"/>
          <w:szCs w:val="32"/>
          <w:u w:val="none"/>
          <w:lang w:eastAsia="zh-CN"/>
        </w:rPr>
        <w:t>石狮市人民政府防汛抗旱指挥部、石狮市应急管理局。</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承办单位：</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三、演练背景</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今年第10号台风现位于厦门市东南方约960公里的西太平洋面上，中心最大风力17级以上（65米/秒），正以25公里的时速向西北偏西方向移动，预计将于X日正面登陆我省，将对我市造成严重影响，市气象局发布防台风、防暴雨</w:t>
      </w:r>
      <w:r>
        <w:rPr>
          <w:rFonts w:hint="eastAsia" w:ascii="宋体" w:hAnsi="宋体"/>
          <w:color w:val="auto"/>
          <w:sz w:val="28"/>
          <w:szCs w:val="28"/>
          <w:highlight w:val="none"/>
        </w:rPr>
        <w:t>Ⅱ</w:t>
      </w:r>
      <w:r>
        <w:rPr>
          <w:rFonts w:hint="eastAsia" w:ascii="仿宋" w:hAnsi="仿宋" w:eastAsia="仿宋" w:cs="仿宋"/>
          <w:b w:val="0"/>
          <w:bCs/>
          <w:sz w:val="32"/>
          <w:szCs w:val="32"/>
          <w:highlight w:val="none"/>
          <w:lang w:val="en-US" w:eastAsia="zh-CN"/>
        </w:rPr>
        <w:t>级预警，市防指迅速启动防台风、防暴雨Ⅲ级应急响应。</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四、演练科目</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科目一：排水管道堵塞应急处置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2"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参演人员：</w:t>
      </w:r>
      <w:r>
        <w:rPr>
          <w:rFonts w:hint="eastAsia" w:ascii="仿宋" w:hAnsi="仿宋" w:eastAsia="仿宋" w:cs="仿宋"/>
          <w:b w:val="0"/>
          <w:bCs w:val="0"/>
          <w:color w:val="auto"/>
          <w:sz w:val="32"/>
          <w:szCs w:val="32"/>
          <w:highlight w:val="none"/>
          <w:lang w:val="en-US" w:eastAsia="zh-CN"/>
        </w:rPr>
        <w:t>城市管理局</w:t>
      </w:r>
      <w:r>
        <w:rPr>
          <w:rFonts w:hint="eastAsia" w:ascii="仿宋" w:hAnsi="仿宋" w:eastAsia="仿宋" w:cs="仿宋"/>
          <w:color w:val="000000"/>
          <w:sz w:val="32"/>
          <w:szCs w:val="32"/>
          <w:lang w:val="en-US" w:eastAsia="zh-CN"/>
        </w:rPr>
        <w:t>6人</w:t>
      </w: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02"/>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000000"/>
          <w:sz w:val="32"/>
          <w:szCs w:val="32"/>
          <w:lang w:val="en-US" w:eastAsia="zh-CN"/>
        </w:rPr>
        <w:t>装备器材：</w:t>
      </w:r>
      <w:r>
        <w:rPr>
          <w:rFonts w:hint="eastAsia" w:ascii="仿宋" w:hAnsi="仿宋" w:eastAsia="仿宋" w:cs="仿宋"/>
          <w:color w:val="000000"/>
          <w:kern w:val="0"/>
          <w:sz w:val="32"/>
          <w:szCs w:val="32"/>
          <w:lang w:val="en-US" w:eastAsia="zh-CN" w:bidi="ar"/>
        </w:rPr>
        <w:t>管道疏通设备1套、高压水枪1个、铁钩2个</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演练内容：</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val="0"/>
          <w:color w:val="auto"/>
          <w:sz w:val="32"/>
          <w:szCs w:val="32"/>
          <w:lang w:val="en-US" w:eastAsia="zh-CN"/>
        </w:rPr>
        <w:t>X日下午2时，</w:t>
      </w:r>
      <w:r>
        <w:rPr>
          <w:rFonts w:hint="eastAsia" w:ascii="仿宋" w:hAnsi="仿宋" w:eastAsia="仿宋" w:cs="仿宋"/>
          <w:b w:val="0"/>
          <w:bCs w:val="0"/>
          <w:color w:val="auto"/>
          <w:sz w:val="32"/>
          <w:szCs w:val="32"/>
          <w:highlight w:val="none"/>
          <w:lang w:val="en-US" w:eastAsia="zh-CN"/>
        </w:rPr>
        <w:t>城市管理局</w:t>
      </w:r>
      <w:r>
        <w:rPr>
          <w:rFonts w:hint="eastAsia" w:ascii="仿宋" w:hAnsi="仿宋" w:eastAsia="仿宋" w:cs="仿宋"/>
          <w:b w:val="0"/>
          <w:bCs w:val="0"/>
          <w:color w:val="auto"/>
          <w:sz w:val="32"/>
          <w:szCs w:val="32"/>
          <w:lang w:val="en-US" w:eastAsia="zh-CN"/>
        </w:rPr>
        <w:t>对XX路段进行巡查时发现，一处低洼地区积水携带大量生活垃圾涌入排水井造成排水井阻塞，</w:t>
      </w:r>
      <w:r>
        <w:rPr>
          <w:rFonts w:hint="eastAsia" w:ascii="仿宋" w:hAnsi="仿宋" w:eastAsia="仿宋" w:cs="仿宋"/>
          <w:b w:val="0"/>
          <w:bCs w:val="0"/>
          <w:color w:val="auto"/>
          <w:sz w:val="32"/>
          <w:szCs w:val="32"/>
          <w:highlight w:val="none"/>
          <w:lang w:val="en-US" w:eastAsia="zh-CN"/>
        </w:rPr>
        <w:t>城市管理局</w:t>
      </w:r>
      <w:r>
        <w:rPr>
          <w:rFonts w:hint="eastAsia" w:ascii="仿宋" w:hAnsi="仿宋" w:eastAsia="仿宋" w:cs="仿宋"/>
          <w:b w:val="0"/>
          <w:bCs w:val="0"/>
          <w:color w:val="auto"/>
          <w:sz w:val="32"/>
          <w:szCs w:val="32"/>
          <w:lang w:val="en-US" w:eastAsia="zh-CN"/>
        </w:rPr>
        <w:t>发现险情后立即组织人员</w:t>
      </w:r>
      <w:r>
        <w:rPr>
          <w:rFonts w:hint="eastAsia" w:ascii="仿宋" w:hAnsi="仿宋" w:eastAsia="仿宋" w:cs="仿宋"/>
          <w:b w:val="0"/>
          <w:bCs w:val="0"/>
          <w:color w:val="auto"/>
          <w:sz w:val="32"/>
          <w:szCs w:val="32"/>
          <w:highlight w:val="none"/>
          <w:lang w:val="en-US" w:eastAsia="zh-CN"/>
        </w:rPr>
        <w:t>携带管道疏通设备前往现场。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科目二：危险区域人员转移</w:t>
      </w:r>
    </w:p>
    <w:p>
      <w:pPr>
        <w:pStyle w:val="4"/>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参演人员：</w:t>
      </w:r>
      <w:r>
        <w:rPr>
          <w:rFonts w:hint="eastAsia" w:ascii="仿宋" w:hAnsi="仿宋" w:eastAsia="仿宋" w:cs="仿宋"/>
          <w:b w:val="0"/>
          <w:bCs/>
          <w:sz w:val="32"/>
          <w:szCs w:val="32"/>
          <w:lang w:val="en-US" w:eastAsia="zh-CN"/>
        </w:rPr>
        <w:t>群众10人，</w:t>
      </w:r>
      <w:r>
        <w:rPr>
          <w:rFonts w:hint="eastAsia" w:ascii="仿宋" w:hAnsi="仿宋" w:eastAsia="仿宋" w:cs="仿宋"/>
          <w:color w:val="000000"/>
          <w:sz w:val="32"/>
          <w:szCs w:val="32"/>
          <w:vertAlign w:val="baseline"/>
          <w:lang w:val="en-US" w:eastAsia="zh-CN" w:bidi="ar"/>
        </w:rPr>
        <w:t>镇干部14人</w:t>
      </w: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02"/>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装备器材：</w:t>
      </w:r>
      <w:r>
        <w:rPr>
          <w:rFonts w:hint="eastAsia" w:ascii="仿宋" w:hAnsi="仿宋" w:eastAsia="仿宋" w:cs="仿宋"/>
          <w:b w:val="0"/>
          <w:bCs/>
          <w:sz w:val="32"/>
          <w:szCs w:val="32"/>
          <w:lang w:val="en-US" w:eastAsia="zh-CN"/>
        </w:rPr>
        <w:t>救生衣、对讲机、铜锣、喊话器、</w:t>
      </w:r>
      <w:r>
        <w:rPr>
          <w:rFonts w:hint="eastAsia" w:ascii="仿宋" w:hAnsi="仿宋" w:eastAsia="仿宋" w:cs="仿宋"/>
          <w:color w:val="000000"/>
          <w:kern w:val="0"/>
          <w:sz w:val="32"/>
          <w:szCs w:val="32"/>
          <w:lang w:val="en-US" w:eastAsia="zh-CN" w:bidi="ar"/>
        </w:rPr>
        <w:t>生活保障用品（牛奶、面包等）、人员登记表1张、警戒带若干、道路指示牌若干、防汛用品五小件若干、渔船若干</w:t>
      </w:r>
    </w:p>
    <w:p>
      <w:pPr>
        <w:pStyle w:val="4"/>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演练内容：</w:t>
      </w:r>
    </w:p>
    <w:p>
      <w:pPr>
        <w:pStyle w:val="11"/>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color w:val="000000"/>
          <w:kern w:val="0"/>
          <w:sz w:val="32"/>
          <w:szCs w:val="32"/>
          <w:highlight w:val="none"/>
          <w:lang w:val="en-US" w:eastAsia="zh-CN" w:bidi="ar"/>
        </w:rPr>
        <w:t>XXX镇镇长接到响应信息后立即组织村干部进行人员转移工作部署，将人员分为两组，一组利用喇叭、敲锣、手摇式报警器等传播工具将撤离指令传达到各户，第二组</w:t>
      </w:r>
      <w:r>
        <w:rPr>
          <w:rFonts w:hint="eastAsia" w:ascii="仿宋" w:hAnsi="仿宋" w:eastAsia="仿宋" w:cs="仿宋"/>
          <w:color w:val="auto"/>
          <w:kern w:val="2"/>
          <w:sz w:val="32"/>
          <w:szCs w:val="32"/>
          <w:lang w:val="en-US" w:eastAsia="zh-CN" w:bidi="ar-SA"/>
        </w:rPr>
        <w:t>前往独居老人、留守儿童家中</w:t>
      </w:r>
      <w:r>
        <w:rPr>
          <w:rFonts w:hint="eastAsia" w:ascii="仿宋" w:hAnsi="仿宋" w:eastAsia="仿宋" w:cs="仿宋"/>
          <w:color w:val="000000"/>
          <w:kern w:val="0"/>
          <w:sz w:val="32"/>
          <w:szCs w:val="32"/>
          <w:highlight w:val="none"/>
          <w:lang w:val="en-US" w:eastAsia="zh-CN" w:bidi="ar"/>
        </w:rPr>
        <w:t>将不方便自行转移的老人、小孩转移至避灾点。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科目三：联排联调</w:t>
      </w:r>
    </w:p>
    <w:p>
      <w:pPr>
        <w:pStyle w:val="4"/>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参演人员：</w:t>
      </w:r>
      <w:r>
        <w:rPr>
          <w:rFonts w:hint="eastAsia" w:ascii="仿宋" w:hAnsi="仿宋" w:eastAsia="仿宋" w:cs="仿宋"/>
          <w:b w:val="0"/>
          <w:bCs/>
          <w:sz w:val="32"/>
          <w:szCs w:val="32"/>
          <w:lang w:val="en-US" w:eastAsia="zh-CN"/>
        </w:rPr>
        <w:t>石狮市水头排涝枢纽工程3人，群众5人，应急防汛抢险服务队4人</w:t>
      </w:r>
    </w:p>
    <w:p>
      <w:pPr>
        <w:pStyle w:val="4"/>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演练内容：</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X日，随着雨量逐渐增大，石狮市降雨量已达150mm，石狮市水头排涝枢纽工程负责人随即下令要求值班人员密切监测并随时掌握外江水位、内沟河水位、滞洪区水位的变化情况。</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值班人员在巡查时发现值滞洪区水位已经到达1.5m，下游海水已顶托，随即将情况上报负责人，石狮市水头排涝枢纽工程秉持着“未涝先排”的原则，预计当日下午</w:t>
      </w:r>
      <w:r>
        <w:rPr>
          <w:rFonts w:hint="eastAsia" w:ascii="仿宋" w:hAnsi="仿宋" w:eastAsia="仿宋" w:cs="仿宋"/>
          <w:color w:val="auto"/>
          <w:sz w:val="32"/>
          <w:szCs w:val="32"/>
          <w:lang w:val="en-US" w:eastAsia="zh-CN"/>
        </w:rPr>
        <w:t>X点</w:t>
      </w:r>
      <w:r>
        <w:rPr>
          <w:rFonts w:hint="eastAsia" w:ascii="仿宋" w:hAnsi="仿宋" w:eastAsia="仿宋" w:cs="仿宋"/>
          <w:color w:val="auto"/>
          <w:sz w:val="32"/>
          <w:szCs w:val="32"/>
        </w:rPr>
        <w:t>开闸泄洪</w:t>
      </w:r>
      <w:r>
        <w:rPr>
          <w:rFonts w:hint="eastAsia" w:ascii="仿宋" w:hAnsi="仿宋" w:eastAsia="仿宋" w:cs="仿宋"/>
          <w:color w:val="auto"/>
          <w:sz w:val="32"/>
          <w:szCs w:val="32"/>
          <w:lang w:eastAsia="zh-CN"/>
        </w:rPr>
        <w:t>，</w:t>
      </w:r>
      <w:r>
        <w:rPr>
          <w:rFonts w:hint="eastAsia" w:ascii="仿宋" w:hAnsi="仿宋" w:eastAsia="仿宋" w:cs="仿宋"/>
          <w:b w:val="0"/>
          <w:bCs/>
          <w:sz w:val="32"/>
          <w:szCs w:val="32"/>
          <w:lang w:val="en-US" w:eastAsia="zh-CN"/>
        </w:rPr>
        <w:t>石狮市水头排涝枢纽工程进入防汛戒备状态，通过点对点预警系统通知各单位人员加强值班值守，并利用广播、微信公众号向周围乡镇、街道发送汛情警报信号。</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X点，工作人员按照预先计划开启闸门排水，通过水闸的启闭调度，预先排泄滞洪区的库容，降低蓄水位。</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科目四：地下车库抽排水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2" w:firstLineChars="200"/>
        <w:jc w:val="both"/>
        <w:textAlignment w:val="auto"/>
        <w:outlineLvl w:val="9"/>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参演人员：</w:t>
      </w:r>
      <w:r>
        <w:rPr>
          <w:rFonts w:hint="eastAsia" w:ascii="仿宋_GB2312" w:hAnsi="仿宋_GB2312" w:eastAsia="仿宋_GB2312" w:cs="仿宋_GB2312"/>
          <w:color w:val="auto"/>
          <w:kern w:val="2"/>
          <w:sz w:val="32"/>
          <w:szCs w:val="32"/>
          <w:highlight w:val="none"/>
          <w:lang w:val="en-US" w:eastAsia="zh-CN" w:bidi="ar-SA"/>
        </w:rPr>
        <w:t>世茂小区工作人员8人、</w:t>
      </w:r>
      <w:r>
        <w:rPr>
          <w:rFonts w:hint="eastAsia" w:ascii="仿宋" w:hAnsi="仿宋" w:eastAsia="仿宋" w:cs="仿宋"/>
          <w:b w:val="0"/>
          <w:bCs/>
          <w:sz w:val="32"/>
          <w:szCs w:val="32"/>
          <w:lang w:val="en-US" w:eastAsia="zh-CN"/>
        </w:rPr>
        <w:t>应急防汛抢险服务队5人</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装备器材：</w:t>
      </w:r>
      <w:r>
        <w:rPr>
          <w:rFonts w:hint="eastAsia" w:ascii="仿宋_GB2312" w:hAnsi="仿宋_GB2312" w:eastAsia="仿宋_GB2312" w:cs="仿宋_GB2312"/>
          <w:color w:val="auto"/>
          <w:kern w:val="2"/>
          <w:sz w:val="32"/>
          <w:szCs w:val="32"/>
          <w:highlight w:val="none"/>
          <w:lang w:val="en-US" w:eastAsia="zh-CN" w:bidi="ar-SA"/>
        </w:rPr>
        <w:t>抽水泵2台、防汛沙袋200个、挡水板2块、“龙吸水”抽排设备1台，个人防护装备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2"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000000"/>
          <w:sz w:val="32"/>
          <w:szCs w:val="32"/>
          <w:lang w:val="en-US" w:eastAsia="zh-CN"/>
        </w:rPr>
        <w:t>演练内容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住建局接到</w:t>
      </w:r>
      <w:r>
        <w:rPr>
          <w:rFonts w:hint="eastAsia" w:ascii="仿宋" w:hAnsi="仿宋" w:eastAsia="仿宋" w:cs="仿宋"/>
          <w:b w:val="0"/>
          <w:bCs/>
          <w:sz w:val="32"/>
          <w:szCs w:val="32"/>
          <w:lang w:val="en-US" w:eastAsia="zh-CN"/>
        </w:rPr>
        <w:t>防台风、防暴雨Ⅲ级应急响应</w:t>
      </w:r>
      <w:r>
        <w:rPr>
          <w:rFonts w:hint="eastAsia" w:ascii="仿宋_GB2312" w:hAnsi="仿宋_GB2312" w:eastAsia="仿宋_GB2312" w:cs="仿宋_GB2312"/>
          <w:color w:val="auto"/>
          <w:kern w:val="2"/>
          <w:sz w:val="32"/>
          <w:szCs w:val="32"/>
          <w:highlight w:val="none"/>
          <w:lang w:val="en-US" w:eastAsia="zh-CN" w:bidi="ar-SA"/>
        </w:rPr>
        <w:t>后，立即通知各乡镇、街道开展防御工作。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石狮市世茂小区接到预警信息后立即启动防汛防台风应急预案，成立防汛应急小组。实行24小时值班制度，随时准备应对防汛紧急情况。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组织安保组在出入口搭设防洪挡板铺设防水薄膜，堆叠防汛沙袋，并关闭地下车库电闸。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由于持续强降雨，雨水漫进地下车库，为防止出现更大险情，安保组立即向物业经理汇报情况。</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物业经理接到险情后立即组织人员通知业主转移地下车库车辆，启动地下车库排水设备，并向市住建局报告情况请求调派大型排涝设备支援。市住建局立即向上级汇报情况。</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cs="仿宋"/>
          <w:b w:val="0"/>
          <w:bCs w:val="0"/>
          <w:color w:val="auto"/>
          <w:kern w:val="2"/>
          <w:sz w:val="32"/>
          <w:szCs w:val="32"/>
          <w:lang w:val="en-US" w:eastAsia="zh-CN" w:bidi="ar-SA"/>
        </w:rPr>
        <w:t>市防指</w:t>
      </w:r>
      <w:r>
        <w:rPr>
          <w:rFonts w:hint="eastAsia" w:ascii="仿宋_GB2312" w:hAnsi="仿宋_GB2312" w:eastAsia="仿宋_GB2312" w:cs="仿宋_GB2312"/>
          <w:color w:val="auto"/>
          <w:kern w:val="2"/>
          <w:sz w:val="32"/>
          <w:szCs w:val="32"/>
          <w:highlight w:val="none"/>
          <w:lang w:val="en-US" w:eastAsia="zh-CN" w:bidi="ar-SA"/>
        </w:rPr>
        <w:t>接到险情后，立即协调抢险队驾驶“龙吸水”前往现场进行排涝作业。</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经过“龙吸水”数小时的抽排，地下车库积水明显减少，险情得到控制。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科目五：应急排涝</w:t>
      </w:r>
    </w:p>
    <w:p>
      <w:pPr>
        <w:pStyle w:val="4"/>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参演人员：</w:t>
      </w:r>
      <w:r>
        <w:rPr>
          <w:rFonts w:hint="eastAsia" w:ascii="仿宋" w:hAnsi="仿宋" w:eastAsia="仿宋" w:cs="仿宋"/>
          <w:b w:val="0"/>
          <w:bCs/>
          <w:color w:val="auto"/>
          <w:sz w:val="32"/>
          <w:szCs w:val="32"/>
          <w:lang w:val="en-US" w:eastAsia="zh-CN"/>
        </w:rPr>
        <w:t>市政工作人员4人、交警大队5人、移动公司5人</w:t>
      </w:r>
    </w:p>
    <w:p>
      <w:pPr>
        <w:pStyle w:val="4"/>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装备器材：</w:t>
      </w:r>
      <w:r>
        <w:rPr>
          <w:rFonts w:hint="eastAsia" w:ascii="仿宋" w:hAnsi="仿宋" w:eastAsia="仿宋" w:cs="仿宋"/>
          <w:b w:val="0"/>
          <w:bCs/>
          <w:color w:val="auto"/>
          <w:sz w:val="32"/>
          <w:szCs w:val="32"/>
          <w:lang w:val="en-US" w:eastAsia="zh-CN"/>
        </w:rPr>
        <w:t>铁钩2个，抽水设备2台</w:t>
      </w:r>
    </w:p>
    <w:p>
      <w:pPr>
        <w:pStyle w:val="4"/>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演练内容：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因持续强降雨，石狮市八七路洋下路段积水严重，导致移动基站进水，市政工作人员在发现险情后立即将情况上报至</w:t>
      </w:r>
      <w:r>
        <w:rPr>
          <w:rFonts w:hint="eastAsia" w:ascii="仿宋" w:hAnsi="仿宋" w:eastAsia="仿宋" w:cs="仿宋"/>
          <w:b w:val="0"/>
          <w:bCs w:val="0"/>
          <w:color w:val="auto"/>
          <w:kern w:val="2"/>
          <w:sz w:val="32"/>
          <w:szCs w:val="32"/>
          <w:lang w:val="en-US" w:eastAsia="zh-CN" w:bidi="ar-SA"/>
        </w:rPr>
        <w:t>市防指</w:t>
      </w:r>
      <w:r>
        <w:rPr>
          <w:rFonts w:hint="eastAsia" w:ascii="仿宋" w:hAnsi="仿宋" w:eastAsia="仿宋" w:cs="仿宋"/>
          <w:b w:val="0"/>
          <w:bCs/>
          <w:color w:val="auto"/>
          <w:sz w:val="32"/>
          <w:szCs w:val="32"/>
          <w:lang w:val="en-US" w:eastAsia="zh-CN"/>
        </w:rPr>
        <w:t>，请求调派抢险队前来支援。</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市防指</w:t>
      </w:r>
      <w:r>
        <w:rPr>
          <w:rFonts w:hint="eastAsia" w:ascii="仿宋" w:hAnsi="仿宋" w:eastAsia="仿宋" w:cs="仿宋"/>
          <w:b w:val="0"/>
          <w:bCs/>
          <w:color w:val="auto"/>
          <w:sz w:val="32"/>
          <w:szCs w:val="32"/>
          <w:lang w:val="en-US" w:eastAsia="zh-CN"/>
        </w:rPr>
        <w:t>接到险情信息后，立即协调交警大队和移动公司前往现场进行抢险工作。</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科目六：树木倒伏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2" w:firstLineChars="200"/>
        <w:jc w:val="both"/>
        <w:textAlignment w:val="auto"/>
        <w:outlineLvl w:val="9"/>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参演人员：</w:t>
      </w:r>
      <w:r>
        <w:rPr>
          <w:rFonts w:hint="eastAsia" w:ascii="仿宋" w:hAnsi="仿宋" w:eastAsia="仿宋" w:cs="仿宋"/>
          <w:b w:val="0"/>
          <w:bCs/>
          <w:color w:val="auto"/>
          <w:sz w:val="32"/>
          <w:szCs w:val="32"/>
          <w:lang w:val="en-US" w:eastAsia="zh-CN"/>
        </w:rPr>
        <w:t>城管局3人、消防救援大队6人</w:t>
      </w:r>
    </w:p>
    <w:p>
      <w:pPr>
        <w:pStyle w:val="3"/>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仿宋" w:hAnsi="仿宋" w:eastAsia="仿宋" w:cs="仿宋"/>
          <w:b/>
          <w:bCs/>
          <w:color w:val="000000"/>
          <w:sz w:val="32"/>
          <w:szCs w:val="32"/>
          <w:lang w:val="en-US" w:eastAsia="zh-CN"/>
        </w:rPr>
        <w:t>装备器材：</w:t>
      </w:r>
      <w:r>
        <w:rPr>
          <w:rFonts w:hint="eastAsia" w:ascii="仿宋" w:hAnsi="仿宋" w:eastAsia="仿宋" w:cs="仿宋"/>
          <w:b w:val="0"/>
          <w:bCs/>
          <w:color w:val="auto"/>
          <w:kern w:val="2"/>
          <w:sz w:val="32"/>
          <w:szCs w:val="32"/>
          <w:lang w:val="en-US" w:eastAsia="zh-CN" w:bidi="ar-SA"/>
        </w:rPr>
        <w:t>清障工具若干、树枝装运车辆1部、树木若干、警戒带、警示牌</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演练内容：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受台风影响，我市大部分路段出现树木倒伏现象，占据道路，严重影响居民日常出行。市防指接到信息后，立即协调城管局、消防救援大队前往现场进行清障工作。</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科目七：水上救援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2" w:firstLineChars="200"/>
        <w:jc w:val="both"/>
        <w:textAlignment w:val="auto"/>
        <w:outlineLvl w:val="9"/>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参演人员：</w:t>
      </w:r>
      <w:r>
        <w:rPr>
          <w:rFonts w:hint="eastAsia" w:ascii="仿宋" w:hAnsi="仿宋" w:eastAsia="仿宋" w:cs="仿宋"/>
          <w:b w:val="0"/>
          <w:bCs w:val="0"/>
          <w:color w:val="000000"/>
          <w:sz w:val="32"/>
          <w:szCs w:val="32"/>
          <w:lang w:val="en-US" w:eastAsia="zh-CN"/>
        </w:rPr>
        <w:t>溺水人员1人，无人操作手1人，救援人员6人</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0"/>
          <w:sz w:val="32"/>
          <w:szCs w:val="32"/>
          <w:lang w:val="en-US" w:eastAsia="zh-CN" w:bidi="ar-SA"/>
        </w:rPr>
      </w:pPr>
      <w:r>
        <w:rPr>
          <w:rFonts w:hint="eastAsia" w:ascii="仿宋" w:hAnsi="仿宋" w:eastAsia="仿宋" w:cs="仿宋"/>
          <w:b/>
          <w:bCs/>
          <w:color w:val="000000"/>
          <w:sz w:val="32"/>
          <w:szCs w:val="32"/>
          <w:lang w:val="en-US" w:eastAsia="zh-CN"/>
        </w:rPr>
        <w:t>装备器材：</w:t>
      </w:r>
      <w:r>
        <w:rPr>
          <w:rFonts w:hint="eastAsia" w:ascii="仿宋_GB2312" w:hAnsi="仿宋_GB2312" w:eastAsia="仿宋_GB2312" w:cs="仿宋_GB2312"/>
          <w:kern w:val="0"/>
          <w:sz w:val="32"/>
          <w:szCs w:val="32"/>
          <w:lang w:val="en-US" w:eastAsia="zh-CN" w:bidi="ar-SA"/>
        </w:rPr>
        <w:t>动力艇2艘、船桨2副、救生衣7件、救生头盔6顶、对讲机2部、红外无人机1台、抛投无人机1台</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演练内容：</w:t>
      </w:r>
    </w:p>
    <w:p>
      <w:pPr>
        <w:pStyle w:val="2"/>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 w:hAnsi="仿宋" w:eastAsia="仿宋" w:cs="仿宋"/>
          <w:color w:val="000000"/>
          <w:sz w:val="32"/>
          <w:szCs w:val="32"/>
          <w:lang w:val="en-US" w:eastAsia="zh-CN"/>
        </w:rPr>
        <w:t>X日，台风已在我市沿海登陆，台风带来的暴雨导致</w:t>
      </w:r>
      <w:r>
        <w:rPr>
          <w:rFonts w:hint="eastAsia" w:ascii="仿宋" w:hAnsi="仿宋" w:eastAsia="仿宋" w:cs="仿宋"/>
          <w:sz w:val="32"/>
          <w:szCs w:val="32"/>
          <w:lang w:val="en-US" w:eastAsia="zh-CN"/>
        </w:rPr>
        <w:t>奈青水库下游河道水位暴涨，降雨逐渐平息后市防指组织无人机组对河道进行巡查，在巡查时发现一名群众在河内呼救，无人机组立即将情况报告上报市防指，请求调派救援队前往救援，并利用抛投无人机对落水者抛落救生圈。救援队接到警报后，</w:t>
      </w:r>
      <w:r>
        <w:rPr>
          <w:rFonts w:hint="eastAsia" w:ascii="仿宋_GB2312" w:hAnsi="仿宋_GB2312" w:eastAsia="仿宋_GB2312" w:cs="仿宋_GB2312"/>
          <w:kern w:val="0"/>
          <w:sz w:val="32"/>
          <w:szCs w:val="32"/>
          <w:lang w:val="zh-CN" w:eastAsia="zh-CN" w:bidi="ar-SA"/>
        </w:rPr>
        <w:t>迅速</w:t>
      </w:r>
      <w:r>
        <w:rPr>
          <w:rFonts w:hint="eastAsia" w:ascii="仿宋_GB2312" w:hAnsi="仿宋_GB2312" w:eastAsia="仿宋_GB2312" w:cs="仿宋_GB2312"/>
          <w:kern w:val="0"/>
          <w:sz w:val="32"/>
          <w:szCs w:val="32"/>
          <w:lang w:val="en-US" w:eastAsia="zh-CN" w:bidi="ar-SA"/>
        </w:rPr>
        <w:t>携带动力艇前往救援。</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科目八：管理处着火应急处置</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参演人员：</w:t>
      </w:r>
      <w:r>
        <w:rPr>
          <w:rFonts w:hint="eastAsia" w:ascii="仿宋" w:hAnsi="仿宋" w:eastAsia="仿宋" w:cs="仿宋"/>
          <w:b w:val="0"/>
          <w:bCs w:val="0"/>
          <w:color w:val="auto"/>
          <w:sz w:val="32"/>
          <w:szCs w:val="32"/>
          <w:lang w:val="en-US" w:eastAsia="zh-CN"/>
        </w:rPr>
        <w:t>维护站人员4人、工作人员10人</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装备器材：</w:t>
      </w:r>
      <w:r>
        <w:rPr>
          <w:rFonts w:hint="eastAsia" w:ascii="仿宋" w:hAnsi="仿宋" w:eastAsia="仿宋" w:cs="仿宋"/>
          <w:b w:val="0"/>
          <w:bCs w:val="0"/>
          <w:color w:val="auto"/>
          <w:sz w:val="32"/>
          <w:szCs w:val="32"/>
          <w:lang w:val="en-US" w:eastAsia="zh-CN"/>
        </w:rPr>
        <w:t xml:space="preserve">灭火器4个、烟雾弹12个、铁桶1个、木柴若干 </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演练内容：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步骤一：本科目模拟</w:t>
      </w:r>
      <w:r>
        <w:rPr>
          <w:rFonts w:hint="eastAsia" w:ascii="仿宋" w:hAnsi="仿宋" w:eastAsia="仿宋" w:cs="仿宋"/>
          <w:sz w:val="32"/>
          <w:szCs w:val="32"/>
          <w:lang w:val="en-US" w:eastAsia="zh-CN"/>
        </w:rPr>
        <w:t>奈青水库</w:t>
      </w:r>
      <w:r>
        <w:rPr>
          <w:rFonts w:hint="eastAsia" w:ascii="仿宋" w:hAnsi="仿宋" w:eastAsia="仿宋" w:cs="仿宋"/>
          <w:color w:val="000000"/>
          <w:sz w:val="32"/>
          <w:szCs w:val="32"/>
          <w:lang w:val="en-US" w:eastAsia="zh-CN"/>
        </w:rPr>
        <w:t>管理处工作人员因用电不当，导致电器着火。</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步骤二：水库站长按照预案要求组织人员疏散。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 w:hAnsi="仿宋" w:eastAsia="仿宋" w:cs="仿宋"/>
          <w:color w:val="000000"/>
          <w:sz w:val="32"/>
          <w:szCs w:val="32"/>
          <w:lang w:val="en-US" w:eastAsia="zh-CN"/>
        </w:rPr>
        <w:t>步骤三：由应急小组立即采取紧急灭火措施。</w:t>
      </w:r>
    </w:p>
    <w:p>
      <w:pPr>
        <w:pStyle w:val="2"/>
        <w:keepNext w:val="0"/>
        <w:keepLines w:val="0"/>
        <w:pageBreakBefore w:val="0"/>
        <w:kinsoku/>
        <w:wordWrap/>
        <w:overflowPunct/>
        <w:topLinePunct w:val="0"/>
        <w:autoSpaceDE/>
        <w:autoSpaceDN/>
        <w:bidi w:val="0"/>
        <w:adjustRightInd/>
        <w:snapToGrid/>
        <w:spacing w:line="540" w:lineRule="exact"/>
        <w:ind w:left="0"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六、演练注意事项</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由于时间紧、任务重，要求各参演单位人员注意以下事项：</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1、各参演单位（抢险小组）要高度重视，加强领导，服从指挥，根据方案要求安全有序地开展演练。各演练小组要明确带队领导、参演人员、物资器材品种和数量，保证演练有条不紊。</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2、实战演练前，各参演单位要预先勘查现场，熟悉路线和集结地点， 月  日各小组准备演练设备及进行科目磨合， 月  日预演， 月  日正式组织演练。</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3、各参演单位要发扬团结、协作精神，协同作战，高标准、严要求开展各项演练工作，演练期间要服装整齐、纪律严明。</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4、所有参演车辆应按照演练安排统一停放停车场。</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5、后保障人员要做好防暑降温工作，备齐应急药品。</w:t>
      </w:r>
    </w:p>
    <w:p>
      <w:pPr>
        <w:pStyle w:val="2"/>
        <w:rPr>
          <w:rFonts w:hint="default" w:ascii="仿宋" w:hAnsi="仿宋" w:eastAsia="仿宋" w:cs="仿宋"/>
          <w:b w:val="0"/>
          <w:bCs w:val="0"/>
          <w:color w:val="auto"/>
          <w:sz w:val="32"/>
          <w:szCs w:val="32"/>
          <w:lang w:val="en-US" w:eastAsia="zh-CN"/>
        </w:rPr>
      </w:pPr>
    </w:p>
    <w:p>
      <w:pPr>
        <w:pStyle w:val="4"/>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GWZT-EN">
    <w:panose1 w:val="020204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45568"/>
    <w:rsid w:val="02C60B85"/>
    <w:rsid w:val="07741886"/>
    <w:rsid w:val="08191757"/>
    <w:rsid w:val="094620D8"/>
    <w:rsid w:val="0D625AF0"/>
    <w:rsid w:val="0D7C6A10"/>
    <w:rsid w:val="10AD4FA7"/>
    <w:rsid w:val="10BB15FD"/>
    <w:rsid w:val="19A90B8D"/>
    <w:rsid w:val="1AFD38D0"/>
    <w:rsid w:val="1C7D1E5D"/>
    <w:rsid w:val="1F460C2C"/>
    <w:rsid w:val="22917449"/>
    <w:rsid w:val="23FF75FB"/>
    <w:rsid w:val="25645568"/>
    <w:rsid w:val="261A4BC0"/>
    <w:rsid w:val="2B7D0DEC"/>
    <w:rsid w:val="3A4C53AF"/>
    <w:rsid w:val="45D90365"/>
    <w:rsid w:val="46096288"/>
    <w:rsid w:val="480E5EDB"/>
    <w:rsid w:val="48877A3B"/>
    <w:rsid w:val="488C5052"/>
    <w:rsid w:val="4A5D6ECD"/>
    <w:rsid w:val="4BF96C2E"/>
    <w:rsid w:val="4CB727DF"/>
    <w:rsid w:val="4E005352"/>
    <w:rsid w:val="50A14781"/>
    <w:rsid w:val="51D81DA1"/>
    <w:rsid w:val="550A53F8"/>
    <w:rsid w:val="56FA5F14"/>
    <w:rsid w:val="5C652C1B"/>
    <w:rsid w:val="5D086F45"/>
    <w:rsid w:val="5E47584B"/>
    <w:rsid w:val="5EB153BA"/>
    <w:rsid w:val="5FD02150"/>
    <w:rsid w:val="61455557"/>
    <w:rsid w:val="61DC33DE"/>
    <w:rsid w:val="62BD2580"/>
    <w:rsid w:val="67136315"/>
    <w:rsid w:val="671F55B7"/>
    <w:rsid w:val="699F653B"/>
    <w:rsid w:val="6FE278A0"/>
    <w:rsid w:val="716B3816"/>
    <w:rsid w:val="73D17C39"/>
    <w:rsid w:val="7A224EEB"/>
    <w:rsid w:val="7AB83901"/>
    <w:rsid w:val="7EFFC7A7"/>
    <w:rsid w:val="7F9D34CA"/>
    <w:rsid w:val="EE7E1AEE"/>
    <w:rsid w:val="FD5E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rPr>
      <w:rFonts w:ascii="华文中宋" w:hAnsi="华文中宋" w:eastAsia="华文中宋" w:cs="Times New Roman"/>
      <w:b/>
      <w:bCs/>
      <w:sz w:val="36"/>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semiHidden/>
    <w:qFormat/>
    <w:uiPriority w:val="0"/>
  </w:style>
  <w:style w:type="character" w:customStyle="1" w:styleId="10">
    <w:name w:val="Subtle Emphasis"/>
    <w:basedOn w:val="8"/>
    <w:qFormat/>
    <w:uiPriority w:val="19"/>
    <w:rPr>
      <w:rFonts w:ascii="宋体" w:hAnsi="宋体" w:eastAsia="宋体"/>
      <w:i/>
      <w:iCs/>
      <w:color w:val="7F7F7F"/>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2021-11-18T08:36:00Z</dcterms:created>
  <dc:creator>W.</dc:creator>
  <cp:lastModifiedBy>thtf</cp:lastModifiedBy>
  <dcterms:modified xsi:type="dcterms:W3CDTF">2024-06-12T15:49:15Z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8E019AE25B184FCC8B9CD4785FE4BE36</vt:lpwstr>
  </property>
</Properties>
</file>