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eastAsia="宋体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</w:rPr>
        <w:t xml:space="preserve">报 价 </w:t>
      </w:r>
      <w:r>
        <w:rPr>
          <w:rFonts w:hint="eastAsia"/>
          <w:b/>
          <w:sz w:val="44"/>
          <w:szCs w:val="44"/>
          <w:lang w:eastAsia="zh-CN"/>
        </w:rPr>
        <w:t>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石狮市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农业农村局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贵局关于石狮市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2020年水产养殖尾水检测项目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公告的要求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方可</w:t>
      </w:r>
      <w:r>
        <w:rPr>
          <w:rFonts w:hint="eastAsia" w:ascii="仿宋_GB2312" w:hAnsi="仿宋_GB2312" w:eastAsia="仿宋_GB2312" w:cs="仿宋_GB2312"/>
          <w:sz w:val="32"/>
          <w:szCs w:val="32"/>
        </w:rPr>
        <w:t>全部满足采购文件中的各项实质性要求，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并同意按照采购文件的规定履行责任和义务。现就采购项目报价如下：</w:t>
      </w:r>
    </w:p>
    <w:tbl>
      <w:tblPr>
        <w:tblStyle w:val="3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2760"/>
        <w:gridCol w:w="990"/>
        <w:gridCol w:w="1437"/>
        <w:gridCol w:w="2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4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32"/>
                <w:szCs w:val="32"/>
              </w:rPr>
              <w:t>序号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4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32"/>
                <w:szCs w:val="32"/>
                <w:lang w:eastAsia="zh-CN"/>
              </w:rPr>
              <w:t>项目名称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4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32"/>
                <w:szCs w:val="32"/>
              </w:rPr>
              <w:t>数量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4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32"/>
                <w:szCs w:val="32"/>
                <w:lang w:eastAsia="zh-CN"/>
              </w:rPr>
              <w:t>检测水样单价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32"/>
                <w:szCs w:val="32"/>
              </w:rPr>
              <w:t>（元）</w:t>
            </w:r>
          </w:p>
        </w:tc>
        <w:tc>
          <w:tcPr>
            <w:tcW w:w="21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4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32"/>
                <w:szCs w:val="32"/>
              </w:rPr>
              <w:t>总金额（元）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4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32"/>
                <w:szCs w:val="32"/>
              </w:rPr>
              <w:t>1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4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32"/>
                <w:szCs w:val="32"/>
                <w:lang w:eastAsia="zh-CN"/>
              </w:rPr>
              <w:t>石狮市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32"/>
                <w:szCs w:val="32"/>
                <w:lang w:val="en-US" w:eastAsia="zh-CN"/>
              </w:rPr>
              <w:t>2020年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32"/>
                <w:szCs w:val="32"/>
                <w:lang w:eastAsia="zh-CN"/>
              </w:rPr>
              <w:t>水产养殖尾水检测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32"/>
                <w:szCs w:val="32"/>
                <w:lang w:val="en-US" w:eastAsia="zh-CN"/>
              </w:rPr>
              <w:t>11份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4"/>
                <w:sz w:val="32"/>
                <w:szCs w:val="32"/>
              </w:rPr>
            </w:pPr>
          </w:p>
        </w:tc>
        <w:tc>
          <w:tcPr>
            <w:tcW w:w="21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4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本表列明本项目全包的价格，包括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检测费及现场采样费等项目相关所有费用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，不得另加任何其他费用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spacing w:line="520" w:lineRule="exact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2、检测项目包括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悬浮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物质</w:t>
      </w:r>
      <w:r>
        <w:rPr>
          <w:rFonts w:hint="eastAsia" w:ascii="仿宋_GB2312" w:hAnsi="仿宋_GB2312" w:eastAsia="仿宋_GB2312" w:cs="仿宋_GB2312"/>
          <w:sz w:val="32"/>
          <w:szCs w:val="32"/>
        </w:rPr>
        <w:t>、PH、化学需氧量、生化需氧量、锌、铜、无机氮、活性磷酸盐、硫化物、总余氯等10个项目指标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报价总价必须准确唯一。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仿宋_GB2312" w:eastAsia="仿宋_GB2312"/>
          <w:sz w:val="30"/>
          <w:szCs w:val="30"/>
        </w:rPr>
      </w:pPr>
    </w:p>
    <w:p>
      <w:pPr>
        <w:pStyle w:val="2"/>
        <w:ind w:left="0" w:leftChars="0" w:firstLine="0" w:firstLineChars="0"/>
        <w:rPr>
          <w:rFonts w:hint="eastAsia" w:ascii="仿宋_GB2312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520" w:firstLineChars="11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报价单位</w:t>
      </w:r>
      <w:r>
        <w:rPr>
          <w:rFonts w:hint="eastAsia" w:ascii="仿宋_GB2312" w:eastAsia="仿宋_GB2312"/>
          <w:sz w:val="32"/>
          <w:szCs w:val="32"/>
        </w:rPr>
        <w:t xml:space="preserve">（签章）：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520" w:firstLineChars="11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法定代表人</w:t>
      </w:r>
      <w:r>
        <w:rPr>
          <w:rFonts w:hint="eastAsia" w:ascii="仿宋_GB2312" w:eastAsia="仿宋_GB2312"/>
          <w:sz w:val="32"/>
          <w:szCs w:val="32"/>
        </w:rPr>
        <w:t>（签章）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520" w:firstLineChars="11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被委托人</w:t>
      </w:r>
      <w:r>
        <w:rPr>
          <w:rFonts w:hint="eastAsia" w:ascii="仿宋_GB2312" w:eastAsia="仿宋_GB2312"/>
          <w:sz w:val="32"/>
          <w:szCs w:val="32"/>
        </w:rPr>
        <w:t>（签</w:t>
      </w:r>
      <w:r>
        <w:rPr>
          <w:rFonts w:hint="eastAsia" w:ascii="仿宋_GB2312" w:eastAsia="仿宋_GB2312"/>
          <w:sz w:val="32"/>
          <w:szCs w:val="32"/>
          <w:lang w:eastAsia="zh-CN"/>
        </w:rPr>
        <w:t>字</w:t>
      </w:r>
      <w:r>
        <w:rPr>
          <w:rFonts w:hint="eastAsia" w:ascii="仿宋_GB2312" w:eastAsia="仿宋_GB2312"/>
          <w:sz w:val="32"/>
          <w:szCs w:val="32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520" w:firstLineChars="11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>
      <w:r>
        <w:rPr>
          <w:rFonts w:hint="eastAsia" w:ascii="仿宋_GB2312" w:eastAsia="仿宋_GB2312"/>
          <w:sz w:val="32"/>
          <w:szCs w:val="32"/>
        </w:rPr>
        <w:t xml:space="preserve">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eastAsia="仿宋_GB2312"/>
          <w:sz w:val="32"/>
          <w:szCs w:val="32"/>
        </w:rPr>
        <w:t xml:space="preserve">年    月    日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B66E4"/>
    <w:rsid w:val="0F1B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2020-08-28T08:14:00Z</dcterms:created>
  <dc:creator>湯秀秀~</dc:creator>
  <cp:lastModifiedBy>湯秀秀~</cp:lastModifiedBy>
  <dcterms:modified xsi:type="dcterms:W3CDTF">2020-08-28T08:14:44Z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