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44"/>
          <w:szCs w:val="44"/>
        </w:rPr>
      </w:pPr>
      <w:bookmarkStart w:id="0" w:name="_GoBack"/>
      <w:r>
        <w:rPr>
          <w:rFonts w:hint="eastAsia"/>
          <w:b/>
          <w:sz w:val="44"/>
          <w:szCs w:val="44"/>
        </w:rPr>
        <w:t>报 价 函</w:t>
      </w:r>
    </w:p>
    <w:bookmarkEnd w:id="0"/>
    <w:p>
      <w:pPr>
        <w:spacing w:line="500" w:lineRule="exact"/>
        <w:jc w:val="center"/>
        <w:rPr>
          <w:b/>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石狮市农业农村局：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根据贵局关于石狮市农业外来入侵物种普查项目技术服务采购公告的要求，我方可全部满足采购文件中的各项实质性要求，并同意按照采购文件的规定履行责任和义务。现报价如下：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1620"/>
        <w:gridCol w:w="1035"/>
        <w:gridCol w:w="123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01" w:type="dxa"/>
            <w:noWrap w:val="0"/>
            <w:vAlign w:val="center"/>
          </w:tcPr>
          <w:p>
            <w:pPr>
              <w:pStyle w:val="2"/>
              <w:jc w:val="center"/>
            </w:pPr>
            <w:r>
              <w:rPr>
                <w:rFonts w:hint="eastAsia" w:hAnsi="宋体"/>
                <w:color w:val="333333"/>
                <w:sz w:val="24"/>
                <w:szCs w:val="24"/>
                <w:shd w:val="clear" w:color="auto" w:fill="FFFFFF"/>
              </w:rPr>
              <w:t>项目名称</w:t>
            </w:r>
          </w:p>
        </w:tc>
        <w:tc>
          <w:tcPr>
            <w:tcW w:w="1620" w:type="dxa"/>
            <w:noWrap w:val="0"/>
            <w:vAlign w:val="center"/>
          </w:tcPr>
          <w:p>
            <w:pPr>
              <w:pStyle w:val="2"/>
              <w:jc w:val="center"/>
            </w:pPr>
            <w:r>
              <w:rPr>
                <w:rFonts w:hint="eastAsia" w:hAnsi="宋体"/>
                <w:color w:val="333333"/>
                <w:sz w:val="24"/>
                <w:szCs w:val="24"/>
                <w:shd w:val="clear" w:color="auto" w:fill="FFFFFF"/>
              </w:rPr>
              <w:t>投标内容</w:t>
            </w:r>
          </w:p>
        </w:tc>
        <w:tc>
          <w:tcPr>
            <w:tcW w:w="1035" w:type="dxa"/>
            <w:noWrap w:val="0"/>
            <w:vAlign w:val="center"/>
          </w:tcPr>
          <w:p>
            <w:pPr>
              <w:jc w:val="center"/>
              <w:rPr>
                <w:rFonts w:ascii="宋体" w:hAnsi="宋体"/>
                <w:color w:val="333333"/>
                <w:sz w:val="24"/>
                <w:shd w:val="clear" w:color="auto" w:fill="FFFFFF"/>
              </w:rPr>
            </w:pPr>
            <w:r>
              <w:rPr>
                <w:rFonts w:hint="eastAsia" w:ascii="宋体" w:hAnsi="宋体"/>
                <w:color w:val="333333"/>
                <w:sz w:val="24"/>
                <w:shd w:val="clear" w:color="auto" w:fill="FFFFFF"/>
              </w:rPr>
              <w:t>数量</w:t>
            </w:r>
          </w:p>
          <w:p>
            <w:pPr>
              <w:pStyle w:val="2"/>
              <w:jc w:val="center"/>
            </w:pPr>
            <w:r>
              <w:rPr>
                <w:rFonts w:hint="eastAsia" w:hAnsi="宋体"/>
                <w:color w:val="333333"/>
                <w:sz w:val="24"/>
                <w:szCs w:val="24"/>
                <w:shd w:val="clear" w:color="auto" w:fill="FFFFFF"/>
              </w:rPr>
              <w:t>（项）</w:t>
            </w:r>
          </w:p>
        </w:tc>
        <w:tc>
          <w:tcPr>
            <w:tcW w:w="1230" w:type="dxa"/>
            <w:noWrap w:val="0"/>
            <w:vAlign w:val="center"/>
          </w:tcPr>
          <w:p>
            <w:pPr>
              <w:jc w:val="center"/>
              <w:rPr>
                <w:rFonts w:ascii="宋体" w:hAnsi="宋体"/>
                <w:color w:val="333333"/>
                <w:sz w:val="24"/>
                <w:shd w:val="clear" w:color="auto" w:fill="FFFFFF"/>
              </w:rPr>
            </w:pPr>
            <w:r>
              <w:rPr>
                <w:rFonts w:hint="eastAsia" w:ascii="宋体" w:hAnsi="宋体"/>
                <w:color w:val="333333"/>
                <w:sz w:val="24"/>
                <w:shd w:val="clear" w:color="auto" w:fill="FFFFFF"/>
              </w:rPr>
              <w:t>报价</w:t>
            </w:r>
          </w:p>
          <w:p>
            <w:pPr>
              <w:pStyle w:val="2"/>
              <w:jc w:val="center"/>
            </w:pPr>
            <w:r>
              <w:rPr>
                <w:rFonts w:hint="eastAsia" w:hAnsi="宋体"/>
                <w:color w:val="333333"/>
                <w:sz w:val="24"/>
                <w:szCs w:val="24"/>
                <w:shd w:val="clear" w:color="auto" w:fill="FFFFFF"/>
              </w:rPr>
              <w:t>（万元）</w:t>
            </w:r>
          </w:p>
        </w:tc>
        <w:tc>
          <w:tcPr>
            <w:tcW w:w="1036" w:type="dxa"/>
            <w:noWrap w:val="0"/>
            <w:vAlign w:val="center"/>
          </w:tcPr>
          <w:p>
            <w:pPr>
              <w:pStyle w:val="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01" w:type="dxa"/>
            <w:noWrap w:val="0"/>
            <w:vAlign w:val="center"/>
          </w:tcPr>
          <w:p>
            <w:pPr>
              <w:pStyle w:val="2"/>
              <w:jc w:val="center"/>
            </w:pPr>
            <w:r>
              <w:rPr>
                <w:rFonts w:hint="eastAsia" w:hAnsi="宋体"/>
                <w:color w:val="333333"/>
                <w:sz w:val="24"/>
                <w:szCs w:val="24"/>
                <w:shd w:val="clear" w:color="auto" w:fill="FFFFFF"/>
              </w:rPr>
              <w:t>石狮市农业外来入侵物种普查</w:t>
            </w:r>
          </w:p>
        </w:tc>
        <w:tc>
          <w:tcPr>
            <w:tcW w:w="1620" w:type="dxa"/>
            <w:noWrap w:val="0"/>
            <w:vAlign w:val="center"/>
          </w:tcPr>
          <w:p>
            <w:pPr>
              <w:pStyle w:val="2"/>
              <w:jc w:val="center"/>
            </w:pPr>
            <w:r>
              <w:rPr>
                <w:rFonts w:hint="eastAsia" w:hAnsi="宋体"/>
                <w:color w:val="333333"/>
                <w:sz w:val="24"/>
                <w:szCs w:val="24"/>
                <w:shd w:val="clear" w:color="auto" w:fill="FFFFFF"/>
              </w:rPr>
              <w:t>技术服务</w:t>
            </w:r>
          </w:p>
        </w:tc>
        <w:tc>
          <w:tcPr>
            <w:tcW w:w="1035" w:type="dxa"/>
            <w:noWrap w:val="0"/>
            <w:vAlign w:val="center"/>
          </w:tcPr>
          <w:p>
            <w:pPr>
              <w:pStyle w:val="2"/>
              <w:jc w:val="center"/>
            </w:pPr>
            <w:r>
              <w:rPr>
                <w:rFonts w:hint="eastAsia"/>
              </w:rPr>
              <w:t>1</w:t>
            </w:r>
          </w:p>
        </w:tc>
        <w:tc>
          <w:tcPr>
            <w:tcW w:w="1230" w:type="dxa"/>
            <w:noWrap w:val="0"/>
            <w:vAlign w:val="center"/>
          </w:tcPr>
          <w:p>
            <w:pPr>
              <w:pStyle w:val="2"/>
              <w:jc w:val="center"/>
            </w:pPr>
          </w:p>
        </w:tc>
        <w:tc>
          <w:tcPr>
            <w:tcW w:w="1036" w:type="dxa"/>
            <w:noWrap w:val="0"/>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5"/>
            <w:noWrap w:val="0"/>
            <w:vAlign w:val="center"/>
          </w:tcPr>
          <w:p>
            <w:pPr>
              <w:pStyle w:val="2"/>
              <w:jc w:val="left"/>
            </w:pPr>
            <w:r>
              <w:rPr>
                <w:rFonts w:hint="eastAsia" w:hAnsi="宋体"/>
                <w:color w:val="333333"/>
                <w:sz w:val="24"/>
                <w:szCs w:val="24"/>
                <w:shd w:val="clear" w:color="auto" w:fill="FFFFFF"/>
              </w:rPr>
              <w:t>投标总价（大写）：</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注：项目普查期间不再另加任何其他费用。</w:t>
      </w:r>
    </w:p>
    <w:p>
      <w:pPr>
        <w:spacing w:beforeLines="100" w:line="560" w:lineRule="exact"/>
        <w:ind w:firstLine="3520" w:firstLineChars="1100"/>
        <w:rPr>
          <w:rFonts w:ascii="仿宋_GB2312" w:eastAsia="仿宋_GB2312"/>
          <w:sz w:val="32"/>
          <w:szCs w:val="32"/>
        </w:rPr>
      </w:pPr>
    </w:p>
    <w:p>
      <w:pPr>
        <w:spacing w:beforeLines="100" w:line="560" w:lineRule="exact"/>
        <w:ind w:firstLine="3520" w:firstLineChars="1100"/>
        <w:rPr>
          <w:rFonts w:ascii="仿宋_GB2312" w:eastAsia="仿宋_GB2312"/>
          <w:sz w:val="32"/>
          <w:szCs w:val="32"/>
        </w:rPr>
      </w:pPr>
      <w:r>
        <w:rPr>
          <w:rFonts w:hint="eastAsia" w:ascii="仿宋_GB2312" w:eastAsia="仿宋_GB2312"/>
          <w:sz w:val="32"/>
          <w:szCs w:val="32"/>
        </w:rPr>
        <w:t xml:space="preserve">单位及法人代表（签章）： </w:t>
      </w:r>
    </w:p>
    <w:p>
      <w:pPr>
        <w:spacing w:line="560" w:lineRule="exact"/>
        <w:ind w:firstLine="3520" w:firstLineChars="1100"/>
        <w:rPr>
          <w:rFonts w:ascii="仿宋_GB2312" w:eastAsia="仿宋_GB2312"/>
          <w:sz w:val="32"/>
          <w:szCs w:val="32"/>
        </w:rPr>
      </w:pPr>
      <w:r>
        <w:rPr>
          <w:rFonts w:hint="eastAsia" w:ascii="仿宋_GB2312" w:eastAsia="仿宋_GB2312"/>
          <w:sz w:val="32"/>
          <w:szCs w:val="32"/>
        </w:rPr>
        <w:t>被委托人（签字）：</w:t>
      </w:r>
    </w:p>
    <w:p>
      <w:pPr>
        <w:spacing w:line="560" w:lineRule="exact"/>
        <w:ind w:firstLine="3520" w:firstLineChars="1100"/>
        <w:rPr>
          <w:rFonts w:ascii="仿宋_GB2312" w:eastAsia="仿宋_GB2312"/>
          <w:sz w:val="32"/>
          <w:szCs w:val="32"/>
        </w:rPr>
      </w:pPr>
      <w:r>
        <w:rPr>
          <w:rFonts w:hint="eastAsia" w:ascii="仿宋_GB2312" w:eastAsia="仿宋_GB2312"/>
          <w:sz w:val="32"/>
          <w:szCs w:val="32"/>
        </w:rPr>
        <w:t>联系电话：</w:t>
      </w:r>
    </w:p>
    <w:p>
      <w:pPr>
        <w:spacing w:line="560" w:lineRule="exact"/>
        <w:ind w:firstLine="3520" w:firstLineChars="1100"/>
        <w:rPr>
          <w:rFonts w:ascii="仿宋" w:hAnsi="仿宋" w:eastAsia="仿宋"/>
          <w:sz w:val="32"/>
          <w:szCs w:val="32"/>
        </w:rPr>
      </w:pPr>
      <w:r>
        <w:rPr>
          <w:rFonts w:hint="eastAsia" w:ascii="仿宋_GB2312" w:eastAsia="仿宋_GB2312"/>
          <w:sz w:val="32"/>
          <w:szCs w:val="32"/>
        </w:rPr>
        <w:t>年  月   日</w:t>
      </w:r>
    </w:p>
    <w:p>
      <w:pPr>
        <w:pStyle w:val="2"/>
      </w:pPr>
    </w:p>
    <w:p>
      <w:pPr>
        <w:rPr>
          <w:rFonts w:ascii="宋体" w:hAnsi="宋体"/>
          <w:sz w:val="24"/>
        </w:rPr>
      </w:pPr>
    </w:p>
    <w:p>
      <w:pPr>
        <w:pStyle w:val="2"/>
        <w:rPr>
          <w:rFonts w:hint="eastAsia" w:ascii="仿宋" w:hAnsi="仿宋" w:eastAsia="仿宋"/>
          <w:sz w:val="32"/>
          <w:szCs w:val="32"/>
        </w:rPr>
      </w:pPr>
    </w:p>
    <w:p/>
    <w:sectPr>
      <w:footerReference r:id="rId3" w:type="default"/>
      <w:pgSz w:w="11906" w:h="16838"/>
      <w:pgMar w:top="1417" w:right="1020" w:bottom="1417" w:left="1134" w:header="851" w:footer="992"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YmZmNzI1NTViZDQ0NGVhZmFlZTQ0NTA2ZGNmZjQifQ=="/>
  </w:docVars>
  <w:rsids>
    <w:rsidRoot w:val="7B4A2CF7"/>
    <w:rsid w:val="7B4A2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2023-02-02T03:35:00Z</dcterms:created>
  <dc:creator>市农业农村局</dc:creator>
  <cp:lastModifiedBy>市农业农村局</cp:lastModifiedBy>
  <dcterms:modified xsi:type="dcterms:W3CDTF">2023-02-02T03:36:02Z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B56E0D5A31984E52B2AA5FF8C47847F7</vt:lpwstr>
  </property>
</Properties>
</file>